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B9" w:rsidRDefault="00C204B9" w:rsidP="00C204B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4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Москалёва Анна Максимовна </w:t>
      </w:r>
    </w:p>
    <w:p w:rsidR="00C204B9" w:rsidRDefault="00C204B9" w:rsidP="00C204B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4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ГАПОУ Р</w:t>
      </w:r>
      <w:proofErr w:type="gramStart"/>
      <w:r w:rsidRPr="00C204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С(</w:t>
      </w:r>
      <w:proofErr w:type="gramEnd"/>
      <w:r w:rsidRPr="00C204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Я) "Региональный технический колледж в г. Мирный"</w:t>
      </w:r>
    </w:p>
    <w:p w:rsidR="00C204B9" w:rsidRPr="00C204B9" w:rsidRDefault="00C204B9" w:rsidP="00C204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F587C">
        <w:rPr>
          <w:rFonts w:ascii="Times New Roman" w:hAnsi="Times New Roman" w:cs="Times New Roman"/>
          <w:sz w:val="28"/>
          <w:szCs w:val="28"/>
        </w:rPr>
        <w:t>реподав</w:t>
      </w:r>
      <w:r w:rsidRPr="002F587C">
        <w:rPr>
          <w:rFonts w:ascii="Times New Roman" w:hAnsi="Times New Roman" w:cs="Times New Roman"/>
          <w:sz w:val="28"/>
          <w:szCs w:val="28"/>
        </w:rPr>
        <w:t>а</w:t>
      </w:r>
      <w:r w:rsidRPr="002F587C">
        <w:rPr>
          <w:rFonts w:ascii="Times New Roman" w:hAnsi="Times New Roman" w:cs="Times New Roman"/>
          <w:sz w:val="28"/>
          <w:szCs w:val="28"/>
        </w:rPr>
        <w:t xml:space="preserve">тель </w:t>
      </w:r>
      <w:proofErr w:type="gramStart"/>
      <w:r w:rsidRPr="002F587C"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 w:rsidRPr="002F587C">
        <w:rPr>
          <w:rFonts w:ascii="Times New Roman" w:hAnsi="Times New Roman" w:cs="Times New Roman"/>
          <w:sz w:val="28"/>
          <w:szCs w:val="28"/>
        </w:rPr>
        <w:t>. дисциплин</w:t>
      </w:r>
    </w:p>
    <w:p w:rsidR="00C204B9" w:rsidRDefault="00C204B9" w:rsidP="002F58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C204B9" w:rsidRDefault="00C204B9" w:rsidP="002F58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2F587C" w:rsidRPr="002F587C" w:rsidRDefault="002F587C" w:rsidP="002F58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F587C">
        <w:rPr>
          <w:rFonts w:ascii="Times New Roman" w:hAnsi="Times New Roman" w:cs="Times New Roman"/>
          <w:b/>
          <w:sz w:val="24"/>
          <w:szCs w:val="28"/>
        </w:rPr>
        <w:t>МИНИСТЕРСТВО ПРОФЕССИОНАЛЬНОГО ОБРАЗОВАНИЯ, ПОДГОТОВКИ И РАССТАНОВКИ КАДРОВ РЕСПУБЛИКИ САХА (ЯКУТИЯ)</w:t>
      </w:r>
    </w:p>
    <w:p w:rsidR="002F587C" w:rsidRPr="002F587C" w:rsidRDefault="002F587C" w:rsidP="002F58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2F587C" w:rsidRPr="002F587C" w:rsidRDefault="002F587C" w:rsidP="002F58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F587C">
        <w:rPr>
          <w:rFonts w:ascii="Times New Roman" w:hAnsi="Times New Roman" w:cs="Times New Roman"/>
          <w:b/>
          <w:sz w:val="24"/>
          <w:szCs w:val="28"/>
        </w:rPr>
        <w:t>ГОСУДАРСТВЕННОЕ АВТОНОМНОЕ ПРОФЕССИОНАЛЬНОЕ ОБРАЗОВ</w:t>
      </w:r>
      <w:r w:rsidRPr="002F587C">
        <w:rPr>
          <w:rFonts w:ascii="Times New Roman" w:hAnsi="Times New Roman" w:cs="Times New Roman"/>
          <w:b/>
          <w:sz w:val="24"/>
          <w:szCs w:val="28"/>
        </w:rPr>
        <w:t>А</w:t>
      </w:r>
      <w:r w:rsidRPr="002F587C">
        <w:rPr>
          <w:rFonts w:ascii="Times New Roman" w:hAnsi="Times New Roman" w:cs="Times New Roman"/>
          <w:b/>
          <w:sz w:val="24"/>
          <w:szCs w:val="28"/>
        </w:rPr>
        <w:t>ТЕЛЬНОЕ УЧРЕЖДЕНИЕ РЕСПУБЛИКИ САХА (ЯКУТИЯ)</w:t>
      </w:r>
    </w:p>
    <w:p w:rsidR="002F587C" w:rsidRPr="002F587C" w:rsidRDefault="002F587C" w:rsidP="002F58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F587C">
        <w:rPr>
          <w:rFonts w:ascii="Times New Roman" w:hAnsi="Times New Roman" w:cs="Times New Roman"/>
          <w:b/>
          <w:sz w:val="24"/>
          <w:szCs w:val="28"/>
        </w:rPr>
        <w:t xml:space="preserve">«РЕГИОНАЛЬНЫЙ ТЕХНИЧЕСКИЙ КОЛЛЕДЖ В </w:t>
      </w:r>
      <w:r w:rsidR="006216CC">
        <w:rPr>
          <w:rFonts w:ascii="Times New Roman" w:hAnsi="Times New Roman" w:cs="Times New Roman"/>
          <w:b/>
          <w:sz w:val="24"/>
          <w:szCs w:val="28"/>
        </w:rPr>
        <w:t>г</w:t>
      </w:r>
      <w:r w:rsidRPr="002F587C">
        <w:rPr>
          <w:rFonts w:ascii="Times New Roman" w:hAnsi="Times New Roman" w:cs="Times New Roman"/>
          <w:b/>
          <w:sz w:val="24"/>
          <w:szCs w:val="28"/>
        </w:rPr>
        <w:t>.</w:t>
      </w:r>
      <w:r w:rsidR="006216CC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gramStart"/>
      <w:r w:rsidRPr="002F587C">
        <w:rPr>
          <w:rFonts w:ascii="Times New Roman" w:hAnsi="Times New Roman" w:cs="Times New Roman"/>
          <w:b/>
          <w:sz w:val="24"/>
          <w:szCs w:val="28"/>
        </w:rPr>
        <w:t>МИРНОМ</w:t>
      </w:r>
      <w:proofErr w:type="gramEnd"/>
      <w:r w:rsidRPr="002F587C">
        <w:rPr>
          <w:rFonts w:ascii="Times New Roman" w:hAnsi="Times New Roman" w:cs="Times New Roman"/>
          <w:b/>
          <w:sz w:val="24"/>
          <w:szCs w:val="28"/>
        </w:rPr>
        <w:t>»</w:t>
      </w: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32"/>
          <w:szCs w:val="28"/>
        </w:rPr>
      </w:pPr>
      <w:r w:rsidRPr="002F587C">
        <w:rPr>
          <w:rFonts w:ascii="Times New Roman" w:hAnsi="Times New Roman" w:cs="Times New Roman"/>
          <w:b/>
          <w:sz w:val="32"/>
          <w:szCs w:val="28"/>
        </w:rPr>
        <w:t>УЧЕБНО-МЕТОДИЧЕСКИЙ КОМПЛЕКС</w:t>
      </w:r>
    </w:p>
    <w:p w:rsidR="002F587C" w:rsidRPr="002F587C" w:rsidRDefault="002F587C" w:rsidP="002F58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F587C">
        <w:rPr>
          <w:rFonts w:ascii="Times New Roman" w:hAnsi="Times New Roman" w:cs="Times New Roman"/>
          <w:sz w:val="28"/>
          <w:szCs w:val="28"/>
        </w:rPr>
        <w:t xml:space="preserve">по дисциплине </w:t>
      </w: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  <w:r w:rsidRPr="002F587C">
        <w:rPr>
          <w:rFonts w:ascii="Times New Roman" w:hAnsi="Times New Roman" w:cs="Times New Roman"/>
          <w:b/>
          <w:sz w:val="32"/>
          <w:szCs w:val="28"/>
        </w:rPr>
        <w:t>ПД.02 ИНФОРМАТИКА</w:t>
      </w:r>
    </w:p>
    <w:p w:rsid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587C" w:rsidRPr="002F587C" w:rsidRDefault="002F587C" w:rsidP="006216CC">
      <w:pPr>
        <w:widowControl w:val="0"/>
        <w:shd w:val="clear" w:color="auto" w:fill="FFFFFF"/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F587C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Pr="002F58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13.02.11 Техническая эксплуатация и обслуживание электрич</w:t>
      </w:r>
      <w:r w:rsidRPr="002F58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2F58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ского и электромеханического оборудования (в горной  отрасли) от 28.07.2014 №831</w:t>
      </w:r>
    </w:p>
    <w:p w:rsid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F587C" w:rsidRPr="002F587C" w:rsidRDefault="002F587C" w:rsidP="002F587C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87C" w:rsidRPr="002F587C" w:rsidRDefault="002F587C" w:rsidP="002F587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Pr="002F587C">
        <w:rPr>
          <w:rFonts w:ascii="Times New Roman" w:hAnsi="Times New Roman" w:cs="Times New Roman"/>
          <w:sz w:val="28"/>
          <w:szCs w:val="28"/>
        </w:rPr>
        <w:t>:</w:t>
      </w:r>
    </w:p>
    <w:p w:rsidR="002F587C" w:rsidRDefault="002F587C" w:rsidP="002F587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2F587C">
        <w:rPr>
          <w:rFonts w:ascii="Times New Roman" w:hAnsi="Times New Roman" w:cs="Times New Roman"/>
          <w:sz w:val="28"/>
          <w:szCs w:val="28"/>
        </w:rPr>
        <w:t>Москалева А.М., преподав</w:t>
      </w:r>
      <w:r w:rsidRPr="002F587C">
        <w:rPr>
          <w:rFonts w:ascii="Times New Roman" w:hAnsi="Times New Roman" w:cs="Times New Roman"/>
          <w:sz w:val="28"/>
          <w:szCs w:val="28"/>
        </w:rPr>
        <w:t>а</w:t>
      </w:r>
      <w:r w:rsidRPr="002F587C">
        <w:rPr>
          <w:rFonts w:ascii="Times New Roman" w:hAnsi="Times New Roman" w:cs="Times New Roman"/>
          <w:sz w:val="28"/>
          <w:szCs w:val="28"/>
        </w:rPr>
        <w:t xml:space="preserve">тель </w:t>
      </w:r>
      <w:proofErr w:type="gramStart"/>
      <w:r w:rsidRPr="002F587C"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 w:rsidRPr="002F587C">
        <w:rPr>
          <w:rFonts w:ascii="Times New Roman" w:hAnsi="Times New Roman" w:cs="Times New Roman"/>
          <w:sz w:val="28"/>
          <w:szCs w:val="28"/>
        </w:rPr>
        <w:t>. дисциплин ГАПОУ РС (Я) «МРТК»</w:t>
      </w:r>
    </w:p>
    <w:p w:rsidR="002F587C" w:rsidRDefault="002F587C" w:rsidP="002F587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804363" w:rsidRDefault="00804363" w:rsidP="002F587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804363" w:rsidRDefault="00804363" w:rsidP="002F587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804363" w:rsidRPr="002F587C" w:rsidRDefault="00804363" w:rsidP="002F587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2F587C" w:rsidRPr="002F587C" w:rsidRDefault="002F587C" w:rsidP="002F587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2F587C" w:rsidRPr="002F587C" w:rsidRDefault="002F587C" w:rsidP="002F587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2F587C" w:rsidRPr="002F587C" w:rsidRDefault="002F587C" w:rsidP="002F587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2F587C" w:rsidRPr="002F587C" w:rsidRDefault="002F587C" w:rsidP="002F587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2F587C" w:rsidRPr="002F587C" w:rsidRDefault="002F587C" w:rsidP="002F587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2F587C" w:rsidRPr="002F587C" w:rsidRDefault="002F587C" w:rsidP="002F58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587C">
        <w:rPr>
          <w:rFonts w:ascii="Times New Roman" w:hAnsi="Times New Roman" w:cs="Times New Roman"/>
          <w:sz w:val="28"/>
          <w:szCs w:val="28"/>
        </w:rPr>
        <w:t>г. Мирный, 2015</w:t>
      </w:r>
    </w:p>
    <w:p w:rsidR="002F587C" w:rsidRPr="002F587C" w:rsidRDefault="002F587C" w:rsidP="002F587C">
      <w:pPr>
        <w:spacing w:after="0" w:line="244" w:lineRule="atLeas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58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lastRenderedPageBreak/>
        <w:t>Учебно-методический комплекс (УМК)</w:t>
      </w:r>
      <w:r w:rsidRPr="002F58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F58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– это комплект документов и мат</w:t>
      </w:r>
      <w:r w:rsidRPr="002F58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</w:t>
      </w:r>
      <w:r w:rsidRPr="002F58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риалов, определяющий уровень обеспеченности дисциплины учебной, методич</w:t>
      </w:r>
      <w:r w:rsidRPr="002F58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</w:t>
      </w:r>
      <w:r w:rsidRPr="002F58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ской, справочно-библиографической и иной литературой, информационными ресурсами, контрольно-измерительными материалами и другими источниками, обеспечивающий эффективную работу педагога  в соответствии с требованиями федерального государственного образовательного стандарта и учебного плана.</w:t>
      </w:r>
      <w:r w:rsidRPr="002F58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F587C" w:rsidRDefault="002F587C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1.Организационно-методический раздел</w:t>
      </w:r>
    </w:p>
    <w:p w:rsidR="00B724D2" w:rsidRPr="00B724D2" w:rsidRDefault="00B724D2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1.1.Цель дисциплины</w:t>
      </w:r>
    </w:p>
    <w:p w:rsidR="002F587C" w:rsidRPr="00B724D2" w:rsidRDefault="002F587C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E748EE" w:rsidRPr="00B724D2" w:rsidRDefault="00B724D2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Целью учебной дисциплины «Информатика»</w:t>
      </w:r>
      <w:r w:rsidR="00E748EE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является подготовка студентов к эффективному использованию современных компьютерных сре</w:t>
      </w:r>
      <w:proofErr w:type="gramStart"/>
      <w:r w:rsidR="00E748EE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дл</w:t>
      </w:r>
      <w:proofErr w:type="gramEnd"/>
      <w:r w:rsidR="00E748EE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реш</w:t>
      </w:r>
      <w:r w:rsidR="00E748EE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E748EE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ния прикладных задач как в процессе обучения в </w:t>
      </w:r>
      <w:r w:rsidR="0010514D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колледже</w:t>
      </w:r>
      <w:r w:rsidR="00E748EE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так и в будущей профессиональной деятельности.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Содержание программы «Информатика» направлено на достижение 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леду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щих</w:t>
      </w:r>
      <w:r w:rsidR="002F5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целей: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формирование у обучающихся представлений о роли информатики и и</w:t>
      </w:r>
      <w:r w:rsidRPr="00B724D2">
        <w:rPr>
          <w:color w:val="000000" w:themeColor="text1"/>
          <w:sz w:val="28"/>
          <w:szCs w:val="28"/>
        </w:rPr>
        <w:t>н</w:t>
      </w:r>
      <w:r w:rsidRPr="00B724D2">
        <w:rPr>
          <w:color w:val="000000" w:themeColor="text1"/>
          <w:sz w:val="28"/>
          <w:szCs w:val="28"/>
        </w:rPr>
        <w:t>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 w:rsidR="00B724D2" w:rsidRPr="00B724D2">
        <w:rPr>
          <w:color w:val="000000" w:themeColor="text1"/>
          <w:sz w:val="28"/>
          <w:szCs w:val="28"/>
        </w:rPr>
        <w:t xml:space="preserve"> </w:t>
      </w:r>
      <w:r w:rsidRPr="00B724D2">
        <w:rPr>
          <w:color w:val="000000" w:themeColor="text1"/>
          <w:sz w:val="28"/>
          <w:szCs w:val="28"/>
        </w:rPr>
        <w:t>работы в Интернете;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формирование у обучающихся умений осуществлять поиск и использов</w:t>
      </w:r>
      <w:r w:rsidRPr="00B724D2">
        <w:rPr>
          <w:color w:val="000000" w:themeColor="text1"/>
          <w:sz w:val="28"/>
          <w:szCs w:val="28"/>
        </w:rPr>
        <w:t>а</w:t>
      </w:r>
      <w:r w:rsidRPr="00B724D2">
        <w:rPr>
          <w:color w:val="000000" w:themeColor="text1"/>
          <w:sz w:val="28"/>
          <w:szCs w:val="28"/>
        </w:rPr>
        <w:t>ние</w:t>
      </w:r>
      <w:r w:rsidR="00B724D2" w:rsidRPr="00B724D2">
        <w:rPr>
          <w:color w:val="000000" w:themeColor="text1"/>
          <w:sz w:val="28"/>
          <w:szCs w:val="28"/>
        </w:rPr>
        <w:t xml:space="preserve"> </w:t>
      </w:r>
      <w:r w:rsidRPr="00B724D2">
        <w:rPr>
          <w:color w:val="000000" w:themeColor="text1"/>
          <w:sz w:val="28"/>
          <w:szCs w:val="28"/>
        </w:rPr>
        <w:t>информации, необходимой для эффективного выполнения профессиональных</w:t>
      </w:r>
      <w:r w:rsidR="00B724D2" w:rsidRPr="00B724D2">
        <w:rPr>
          <w:color w:val="000000" w:themeColor="text1"/>
          <w:sz w:val="28"/>
          <w:szCs w:val="28"/>
        </w:rPr>
        <w:t xml:space="preserve"> </w:t>
      </w:r>
      <w:r w:rsidRPr="00B724D2">
        <w:rPr>
          <w:color w:val="000000" w:themeColor="text1"/>
          <w:sz w:val="28"/>
          <w:szCs w:val="28"/>
        </w:rPr>
        <w:t>задач, профессионального и личностного развития;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формирование у обучающихся умений применять, анализировать, прео</w:t>
      </w:r>
      <w:r w:rsidRPr="00B724D2">
        <w:rPr>
          <w:color w:val="000000" w:themeColor="text1"/>
          <w:sz w:val="28"/>
          <w:szCs w:val="28"/>
        </w:rPr>
        <w:t>б</w:t>
      </w:r>
      <w:r w:rsidRPr="00B724D2">
        <w:rPr>
          <w:color w:val="000000" w:themeColor="text1"/>
          <w:sz w:val="28"/>
          <w:szCs w:val="28"/>
        </w:rPr>
        <w:t>разовывать информационные модели реальных объектов и процессов, используя при</w:t>
      </w:r>
      <w:r w:rsidR="00B724D2" w:rsidRPr="00B724D2">
        <w:rPr>
          <w:color w:val="000000" w:themeColor="text1"/>
          <w:sz w:val="28"/>
          <w:szCs w:val="28"/>
        </w:rPr>
        <w:t xml:space="preserve"> </w:t>
      </w:r>
      <w:r w:rsidRPr="00B724D2">
        <w:rPr>
          <w:color w:val="000000" w:themeColor="text1"/>
          <w:sz w:val="28"/>
          <w:szCs w:val="28"/>
        </w:rPr>
        <w:t>этом ИКТ, в том числе при изучении других дисциплин;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 w:rsidR="00B724D2" w:rsidRPr="00B724D2">
        <w:rPr>
          <w:color w:val="000000" w:themeColor="text1"/>
          <w:sz w:val="28"/>
          <w:szCs w:val="28"/>
        </w:rPr>
        <w:t xml:space="preserve"> </w:t>
      </w:r>
      <w:r w:rsidRPr="00B724D2">
        <w:rPr>
          <w:color w:val="000000" w:themeColor="text1"/>
          <w:sz w:val="28"/>
          <w:szCs w:val="28"/>
        </w:rPr>
        <w:t>средств ИКТ при изучении различных учебных предметов;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 xml:space="preserve">приобретение </w:t>
      </w:r>
      <w:proofErr w:type="gramStart"/>
      <w:r w:rsidRPr="00B724D2">
        <w:rPr>
          <w:color w:val="000000" w:themeColor="text1"/>
          <w:sz w:val="28"/>
          <w:szCs w:val="28"/>
        </w:rPr>
        <w:t>обучающимися</w:t>
      </w:r>
      <w:proofErr w:type="gramEnd"/>
      <w:r w:rsidRPr="00B724D2">
        <w:rPr>
          <w:color w:val="000000" w:themeColor="text1"/>
          <w:sz w:val="28"/>
          <w:szCs w:val="28"/>
        </w:rPr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 w:rsidR="00B724D2" w:rsidRPr="00B724D2">
        <w:rPr>
          <w:color w:val="000000" w:themeColor="text1"/>
          <w:sz w:val="28"/>
          <w:szCs w:val="28"/>
        </w:rPr>
        <w:t xml:space="preserve"> </w:t>
      </w:r>
      <w:r w:rsidRPr="00B724D2">
        <w:rPr>
          <w:color w:val="000000" w:themeColor="text1"/>
          <w:sz w:val="28"/>
          <w:szCs w:val="28"/>
        </w:rPr>
        <w:t>проектной, деятельности;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 xml:space="preserve">приобретение </w:t>
      </w:r>
      <w:proofErr w:type="gramStart"/>
      <w:r w:rsidRPr="00B724D2">
        <w:rPr>
          <w:color w:val="000000" w:themeColor="text1"/>
          <w:sz w:val="28"/>
          <w:szCs w:val="28"/>
        </w:rPr>
        <w:t>обучающимися</w:t>
      </w:r>
      <w:proofErr w:type="gramEnd"/>
      <w:r w:rsidRPr="00B724D2">
        <w:rPr>
          <w:color w:val="000000" w:themeColor="text1"/>
          <w:sz w:val="28"/>
          <w:szCs w:val="28"/>
        </w:rPr>
        <w:t xml:space="preserve"> знаний этических аспектов информацио</w:t>
      </w:r>
      <w:r w:rsidRPr="00B724D2">
        <w:rPr>
          <w:color w:val="000000" w:themeColor="text1"/>
          <w:sz w:val="28"/>
          <w:szCs w:val="28"/>
        </w:rPr>
        <w:t>н</w:t>
      </w:r>
      <w:r w:rsidRPr="00B724D2">
        <w:rPr>
          <w:color w:val="000000" w:themeColor="text1"/>
          <w:sz w:val="28"/>
          <w:szCs w:val="28"/>
        </w:rPr>
        <w:t>ной деятельности и информационных коммуникаций в глобальных сетях; осозн</w:t>
      </w:r>
      <w:r w:rsidRPr="00B724D2">
        <w:rPr>
          <w:color w:val="000000" w:themeColor="text1"/>
          <w:sz w:val="28"/>
          <w:szCs w:val="28"/>
        </w:rPr>
        <w:t>а</w:t>
      </w:r>
      <w:r w:rsidRPr="00B724D2">
        <w:rPr>
          <w:color w:val="000000" w:themeColor="text1"/>
          <w:sz w:val="28"/>
          <w:szCs w:val="28"/>
        </w:rPr>
        <w:t>ние</w:t>
      </w:r>
      <w:r w:rsidR="00B724D2" w:rsidRPr="00B724D2">
        <w:rPr>
          <w:color w:val="000000" w:themeColor="text1"/>
          <w:sz w:val="28"/>
          <w:szCs w:val="28"/>
        </w:rPr>
        <w:t xml:space="preserve"> </w:t>
      </w:r>
      <w:r w:rsidRPr="00B724D2">
        <w:rPr>
          <w:color w:val="000000" w:themeColor="text1"/>
          <w:sz w:val="28"/>
          <w:szCs w:val="28"/>
        </w:rPr>
        <w:t>ответственности людей, вовлеченных в создание и использование информ</w:t>
      </w:r>
      <w:r w:rsidRPr="00B724D2">
        <w:rPr>
          <w:color w:val="000000" w:themeColor="text1"/>
          <w:sz w:val="28"/>
          <w:szCs w:val="28"/>
        </w:rPr>
        <w:t>а</w:t>
      </w:r>
      <w:r w:rsidRPr="00B724D2">
        <w:rPr>
          <w:color w:val="000000" w:themeColor="text1"/>
          <w:sz w:val="28"/>
          <w:szCs w:val="28"/>
        </w:rPr>
        <w:t>ционных систем, распространение и использование информации;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владение информационной культурой, способностью анализировать и оценивать</w:t>
      </w:r>
      <w:r w:rsidR="00B724D2" w:rsidRPr="00B724D2">
        <w:rPr>
          <w:color w:val="000000" w:themeColor="text1"/>
          <w:sz w:val="28"/>
          <w:szCs w:val="28"/>
        </w:rPr>
        <w:t xml:space="preserve"> </w:t>
      </w:r>
      <w:r w:rsidRPr="00B724D2">
        <w:rPr>
          <w:color w:val="000000" w:themeColor="text1"/>
          <w:sz w:val="28"/>
          <w:szCs w:val="28"/>
        </w:rPr>
        <w:t>информацию с использованием информационно-коммуникационных</w:t>
      </w:r>
      <w:r w:rsidR="00B724D2" w:rsidRPr="00B724D2">
        <w:rPr>
          <w:color w:val="000000" w:themeColor="text1"/>
          <w:sz w:val="28"/>
          <w:szCs w:val="28"/>
        </w:rPr>
        <w:t xml:space="preserve"> технологий, средств образовательных и социальных коммуникаций.</w:t>
      </w:r>
    </w:p>
    <w:p w:rsidR="002F587C" w:rsidRDefault="002F587C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1.2.Задачи дисциплины</w:t>
      </w:r>
    </w:p>
    <w:p w:rsidR="002F587C" w:rsidRPr="00B724D2" w:rsidRDefault="002F587C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Дисциплина призвана дать комплекс базовых теоретических знаний в обла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ти информатики, аппаратных и программных средств ЭВМ, а также привить студентам уверенные практические навыки по использованию средств вычисл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тельной техники и программного обеспечения для организации обработки  информации и решения </w:t>
      </w:r>
      <w:r w:rsidR="0010514D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прикладных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задач.</w:t>
      </w:r>
    </w:p>
    <w:p w:rsidR="002F587C" w:rsidRPr="00B724D2" w:rsidRDefault="002F587C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1.3.Место дисциплины в профессиональной подготовке выпускника</w:t>
      </w:r>
    </w:p>
    <w:p w:rsidR="002F587C" w:rsidRPr="00B724D2" w:rsidRDefault="002F587C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Дисциплина принадлежит к циклу </w:t>
      </w:r>
      <w:r w:rsidR="0010514D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профильные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дисциплин</w:t>
      </w:r>
      <w:r w:rsidR="0010514D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является обяз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тельной и изучается студентами на первом курсе в течение двух семестров. Она базируется на знаниях, по</w:t>
      </w:r>
      <w:r w:rsid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лученных при изучении предмета «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Информатика</w:t>
      </w:r>
      <w:r w:rsid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программе средней школы.</w:t>
      </w:r>
      <w:r w:rsid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Теоретические знания и практические навыки, полученные студентами при изучении дисциплины, должны быть использованы в процессе изучения последующих дисциплин по учебному плану, при подготовке курсовых работ и дипломной работы, выполнении научных студенческих работ.</w:t>
      </w:r>
    </w:p>
    <w:p w:rsidR="002F587C" w:rsidRPr="00B724D2" w:rsidRDefault="002F587C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1.4.Требования к уровню освоения содержания дисциплины</w:t>
      </w:r>
    </w:p>
    <w:p w:rsidR="002F587C" w:rsidRPr="00B724D2" w:rsidRDefault="002F587C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Освоение содержания учебной дисциплины «Информатика» обеспечивает достижение студентами следующих </w:t>
      </w:r>
      <w:r w:rsidRPr="00B724D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результатов: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личностных</w:t>
      </w:r>
      <w:r w:rsidRPr="00B724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чувство гордости и уважения к истории развития и достижениям отечес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венной информатики в мировой индустрии информационных технологий;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осознание своего места в информационном обществе;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умение использовать достижения современной информатики для пов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шения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нальной области, используя для этого доступные источники информации;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умение выстраивать конструктивные взаимоотношения в командной р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боте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по решению общих задач, в том числе с использованием современных средств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сетевых коммуникаций;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умение управлять своей познавательной деятельностью, проводить сам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оценку уровня собственного интеллектуального развития, в том числе с использ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ванием современных электронных образовательных ресурсов;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умение выбирать грамотное поведение при использовании разнообразных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 информационно-коммуникационных </w:t>
      </w:r>
      <w:r w:rsidR="00B724D2"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технологий,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в профессиональной деятельности, так и в быту;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готовность к продолжению образования и повышению квалификации в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избранной профессиональной деятельности на основе развития личных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информ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ционно-коммуникационных компетенций;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B724D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метапредметных</w:t>
      </w:r>
      <w:proofErr w:type="spellEnd"/>
      <w:r w:rsidRPr="00B724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умение определять цели, составлять планы деятельности и определять средства, необходимые для их реализации;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−− использование различных видов познавательной деятельности для реш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ния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информационных задач, применение основных методов познания</w:t>
      </w:r>
      <w:r w:rsidR="00B724D2"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(наблюд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использование различных информационных объектов, с которыми возн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кает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необходимость сталкиваться в профессиональной сфере в изучении явлений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и процессов;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использование различных источников информации, в том числе эле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тронных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библиотек, умение критически оценивать и интерпретировать информ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цию,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получаемую из различных источников, в том числе из сети Интернет;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умение анализировать и представлять информацию, данную в электро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ных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форматах на компьютере в различных видах;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умение использовать средства информационно-коммуникационных те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нологий в решении когнитивных, коммуникативных и организационных задач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с соблюдением требований эргономики, техники безопасности, гигиены,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ресурсо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бережения, правовых и этических норм, норм информационной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безопасности;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предметных</w:t>
      </w:r>
      <w:r w:rsidRPr="00B724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−− </w:t>
      </w:r>
      <w:proofErr w:type="spellStart"/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сформированность</w:t>
      </w:r>
      <w:proofErr w:type="spellEnd"/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представлений о роли информации и информационных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процессов в окружающем мире;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конструкций, умение анализировать алгоритмы;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использование готовых прикладных компьютерных программ по проф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лю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владение способами представления, хранения и обработки данных на компьютере;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владение компьютерными средствами представления и анализа данных в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электронных таблицах;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−− </w:t>
      </w:r>
      <w:proofErr w:type="spellStart"/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сформированность</w:t>
      </w:r>
      <w:proofErr w:type="spellEnd"/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представлений о базах данных и простейших средс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вах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ими;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−− </w:t>
      </w:r>
      <w:proofErr w:type="spellStart"/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сформированность</w:t>
      </w:r>
      <w:proofErr w:type="spellEnd"/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представлений о </w:t>
      </w:r>
      <w:proofErr w:type="spellStart"/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компьютерно-математических</w:t>
      </w:r>
      <w:proofErr w:type="spellEnd"/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мод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лях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и необходимости анализа соответствия модели и моделируемого объекта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(процесса);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владение типовыми приемами написания программы на алгоритмическом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языке для решения стандартной задачи с использованием основных конструкций языка программирования;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−− </w:t>
      </w:r>
      <w:proofErr w:type="spellStart"/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сформированность</w:t>
      </w:r>
      <w:proofErr w:type="spellEnd"/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базовых навыков и умений по соблюдению требов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ний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техники безопасности, гигиены и ресурсосбережения при работе со средств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ми информатизации;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понимание основ правовых аспектов использования компьютерных пр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грамм</w:t>
      </w:r>
      <w:r w:rsid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и прав доступа к глобальным информационным сервисам;</w:t>
      </w:r>
    </w:p>
    <w:p w:rsidR="0010514D" w:rsidRPr="00B724D2" w:rsidRDefault="0010514D" w:rsidP="00B724D2">
      <w:pPr>
        <w:widowControl w:val="0"/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−− применение на практике средств защиты информации от вредоносных программ, соблюдение правил личной безопасности и этики в работе с информ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цией и средствами коммуникаций в Интернете.</w:t>
      </w:r>
    </w:p>
    <w:p w:rsidR="0010514D" w:rsidRPr="00B724D2" w:rsidRDefault="0010514D" w:rsidP="00B7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освоения дисциплины обучающийся </w:t>
      </w:r>
      <w:r w:rsidRPr="00B7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должен уметь: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Проводить поиск сходства и различия протекания информационных пр</w:t>
      </w:r>
      <w:r w:rsidRPr="00B724D2">
        <w:rPr>
          <w:color w:val="000000" w:themeColor="text1"/>
          <w:sz w:val="28"/>
          <w:szCs w:val="28"/>
        </w:rPr>
        <w:t>о</w:t>
      </w:r>
      <w:r w:rsidRPr="00B724D2">
        <w:rPr>
          <w:color w:val="000000" w:themeColor="text1"/>
          <w:sz w:val="28"/>
          <w:szCs w:val="28"/>
        </w:rPr>
        <w:t>цессов у человека, в биологических, технических и социальных системах.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Классифицировать информационные процессы по принятому основанию.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Выделять основные информационные процессы в реальных системах.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Проводить исследование с помощью информационных моделей структуры и поведения объекта в соответствии с поставленной задачей.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Выявлять проблемы жизнедеятельности человека в условиях информац</w:t>
      </w:r>
      <w:r w:rsidRPr="00B724D2">
        <w:rPr>
          <w:color w:val="000000" w:themeColor="text1"/>
          <w:sz w:val="28"/>
          <w:szCs w:val="28"/>
        </w:rPr>
        <w:t>и</w:t>
      </w:r>
      <w:r w:rsidRPr="00B724D2">
        <w:rPr>
          <w:color w:val="000000" w:themeColor="text1"/>
          <w:sz w:val="28"/>
          <w:szCs w:val="28"/>
        </w:rPr>
        <w:t>онной цивилизации и оценка предлагаемых путей их разрешения.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Использовать ссылки и цитирования источников информации.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Владеть нормами информационной этики и права.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Соблюдать принципы обеспечения информационной безопасности, спос</w:t>
      </w:r>
      <w:r w:rsidRPr="00B724D2">
        <w:rPr>
          <w:color w:val="000000" w:themeColor="text1"/>
          <w:sz w:val="28"/>
          <w:szCs w:val="28"/>
        </w:rPr>
        <w:t>о</w:t>
      </w:r>
      <w:r w:rsidRPr="00B724D2">
        <w:rPr>
          <w:color w:val="000000" w:themeColor="text1"/>
          <w:sz w:val="28"/>
          <w:szCs w:val="28"/>
        </w:rPr>
        <w:t>бов и средств обеспечения надежного функционирования средств ИКТ.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Проводить оценку информации с позиций ее свойств (достоверности, об</w:t>
      </w:r>
      <w:r w:rsidRPr="00B724D2">
        <w:rPr>
          <w:color w:val="000000" w:themeColor="text1"/>
          <w:sz w:val="28"/>
          <w:szCs w:val="28"/>
        </w:rPr>
        <w:t>ъ</w:t>
      </w:r>
      <w:r w:rsidRPr="00B724D2">
        <w:rPr>
          <w:color w:val="000000" w:themeColor="text1"/>
          <w:sz w:val="28"/>
          <w:szCs w:val="28"/>
        </w:rPr>
        <w:t>ективности, полноты, актуальности и т. п.).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Владеть компьютерными средствами представления и анализа данных.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Отличать представление информации в различных системах счисления.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Владеть навыками алгоритмического мышления и понимание необходим</w:t>
      </w:r>
      <w:r w:rsidRPr="00B724D2">
        <w:rPr>
          <w:color w:val="000000" w:themeColor="text1"/>
          <w:sz w:val="28"/>
          <w:szCs w:val="28"/>
        </w:rPr>
        <w:t>о</w:t>
      </w:r>
      <w:r w:rsidRPr="00B724D2">
        <w:rPr>
          <w:color w:val="000000" w:themeColor="text1"/>
          <w:sz w:val="28"/>
          <w:szCs w:val="28"/>
        </w:rPr>
        <w:t>сти формального описания алгоритмов.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Понимать программы, написанные на выбранном для изучения униве</w:t>
      </w:r>
      <w:r w:rsidRPr="00B724D2">
        <w:rPr>
          <w:color w:val="000000" w:themeColor="text1"/>
          <w:sz w:val="28"/>
          <w:szCs w:val="28"/>
        </w:rPr>
        <w:t>р</w:t>
      </w:r>
      <w:r w:rsidRPr="00B724D2">
        <w:rPr>
          <w:color w:val="000000" w:themeColor="text1"/>
          <w:sz w:val="28"/>
          <w:szCs w:val="28"/>
        </w:rPr>
        <w:t>сальном алгоритмическом языке высокого уровня.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Анализировать алгоритмы с использованием таблиц.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Проводить реализацию технологии решения конкретной задачи с пом</w:t>
      </w:r>
      <w:r w:rsidRPr="00B724D2">
        <w:rPr>
          <w:color w:val="000000" w:themeColor="text1"/>
          <w:sz w:val="28"/>
          <w:szCs w:val="28"/>
        </w:rPr>
        <w:t>о</w:t>
      </w:r>
      <w:r w:rsidRPr="00B724D2">
        <w:rPr>
          <w:color w:val="000000" w:themeColor="text1"/>
          <w:sz w:val="28"/>
          <w:szCs w:val="28"/>
        </w:rPr>
        <w:t>щью конкретного программного средства выбирать метод ее решения.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Разбивать процесс решения задачи на этапы.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Определять по выбранному методу решения задачи, какие алгоритмич</w:t>
      </w:r>
      <w:r w:rsidRPr="00B724D2">
        <w:rPr>
          <w:color w:val="000000" w:themeColor="text1"/>
          <w:sz w:val="28"/>
          <w:szCs w:val="28"/>
        </w:rPr>
        <w:t>е</w:t>
      </w:r>
      <w:r w:rsidRPr="00B724D2">
        <w:rPr>
          <w:color w:val="000000" w:themeColor="text1"/>
          <w:sz w:val="28"/>
          <w:szCs w:val="28"/>
        </w:rPr>
        <w:t>ские конструкции могут войти в алгоритм.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Проводить оценку адекватности модели и моделируемого объекта, целей моделирования.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Выделять в исследуемой ситуации объекта, субъекта, модели.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Выделять среди свойств данного объекта существенных свойств с точки зрения целей моделирования.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Проводить оценку и организацию информации, в том числе получаемой из средств массовой информации, свидетельств очевидцев, интервью.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Владеть базовыми навыками и умениями по соблюдению требований те</w:t>
      </w:r>
      <w:r w:rsidRPr="00B724D2">
        <w:rPr>
          <w:color w:val="000000" w:themeColor="text1"/>
          <w:sz w:val="28"/>
          <w:szCs w:val="28"/>
        </w:rPr>
        <w:t>х</w:t>
      </w:r>
      <w:r w:rsidRPr="00B724D2">
        <w:rPr>
          <w:color w:val="000000" w:themeColor="text1"/>
          <w:sz w:val="28"/>
          <w:szCs w:val="28"/>
        </w:rPr>
        <w:t>ники безопасности, гигиены и ресурсосбережения при работе со средствами информатизации.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Анализировать и сопоставлять различные источники информации.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Анализировать компьютер с точки зрения единства его аппаратных и пр</w:t>
      </w:r>
      <w:r w:rsidRPr="00B724D2">
        <w:rPr>
          <w:color w:val="000000" w:themeColor="text1"/>
          <w:sz w:val="28"/>
          <w:szCs w:val="28"/>
        </w:rPr>
        <w:t>о</w:t>
      </w:r>
      <w:r w:rsidRPr="00B724D2">
        <w:rPr>
          <w:color w:val="000000" w:themeColor="text1"/>
          <w:sz w:val="28"/>
          <w:szCs w:val="28"/>
        </w:rPr>
        <w:t>граммных средств.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Анализировать устройства компьютера с точки зрения организации проц</w:t>
      </w:r>
      <w:r w:rsidRPr="00B724D2">
        <w:rPr>
          <w:color w:val="000000" w:themeColor="text1"/>
          <w:sz w:val="28"/>
          <w:szCs w:val="28"/>
        </w:rPr>
        <w:t>е</w:t>
      </w:r>
      <w:r w:rsidRPr="00B724D2">
        <w:rPr>
          <w:color w:val="000000" w:themeColor="text1"/>
          <w:sz w:val="28"/>
          <w:szCs w:val="28"/>
        </w:rPr>
        <w:t>дур ввода, хранения, обработки, передачи, вывода информации.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lastRenderedPageBreak/>
        <w:t>Определять средства, необходимые для осуществления информационных процессов при решении задач.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Анализировать интерфейс программного средства с позиций исполнителя, его среды функционирования, системы команд и системы отказов.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Выделять и определять назначения элементов окна программы.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Выполнять реализацию антивирусной защиты компьютера.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Работать с библиотеками программ.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Использовать компьютерные средства представления и анализа данных.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Осуществлять обработку статистической информации с помощью компь</w:t>
      </w:r>
      <w:r w:rsidRPr="00B724D2">
        <w:rPr>
          <w:color w:val="000000" w:themeColor="text1"/>
          <w:sz w:val="28"/>
          <w:szCs w:val="28"/>
        </w:rPr>
        <w:t>ю</w:t>
      </w:r>
      <w:r w:rsidRPr="00B724D2">
        <w:rPr>
          <w:color w:val="000000" w:themeColor="text1"/>
          <w:sz w:val="28"/>
          <w:szCs w:val="28"/>
        </w:rPr>
        <w:t>тера.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Пользоваться базами данных и справочными системами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Использовать почтовые сервисы для передачи информации.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Планировать индивидуальную и коллективную деятельность с использ</w:t>
      </w:r>
      <w:r w:rsidRPr="00B724D2">
        <w:rPr>
          <w:color w:val="000000" w:themeColor="text1"/>
          <w:sz w:val="28"/>
          <w:szCs w:val="28"/>
        </w:rPr>
        <w:t>о</w:t>
      </w:r>
      <w:r w:rsidRPr="00B724D2">
        <w:rPr>
          <w:color w:val="000000" w:themeColor="text1"/>
          <w:sz w:val="28"/>
          <w:szCs w:val="28"/>
        </w:rPr>
        <w:t>ванием программных инструментов поддержки управления проектом.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Анализировать условия и возможности применения программного средс</w:t>
      </w:r>
      <w:r w:rsidRPr="00B724D2">
        <w:rPr>
          <w:color w:val="000000" w:themeColor="text1"/>
          <w:sz w:val="28"/>
          <w:szCs w:val="28"/>
        </w:rPr>
        <w:t>т</w:t>
      </w:r>
      <w:r w:rsidRPr="00B724D2">
        <w:rPr>
          <w:color w:val="000000" w:themeColor="text1"/>
          <w:sz w:val="28"/>
          <w:szCs w:val="28"/>
        </w:rPr>
        <w:t>ва для решения типовых задач.</w:t>
      </w:r>
    </w:p>
    <w:p w:rsidR="0010514D" w:rsidRPr="00B724D2" w:rsidRDefault="0010514D" w:rsidP="00B7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освоения дисциплины обучающийся </w:t>
      </w:r>
      <w:r w:rsidRPr="00B7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должен знать: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Систему базовых знаний, отражающих вклад информатики в формиров</w:t>
      </w:r>
      <w:r w:rsidRPr="00B724D2">
        <w:rPr>
          <w:color w:val="000000" w:themeColor="text1"/>
          <w:sz w:val="28"/>
          <w:szCs w:val="28"/>
        </w:rPr>
        <w:t>а</w:t>
      </w:r>
      <w:r w:rsidRPr="00B724D2">
        <w:rPr>
          <w:color w:val="000000" w:themeColor="text1"/>
          <w:sz w:val="28"/>
          <w:szCs w:val="28"/>
        </w:rPr>
        <w:t>ние современной научной картины мира.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 xml:space="preserve">Общие принципы разработки и функционирования </w:t>
      </w:r>
      <w:proofErr w:type="spellStart"/>
      <w:proofErr w:type="gramStart"/>
      <w:r w:rsidRPr="00B724D2">
        <w:rPr>
          <w:color w:val="000000" w:themeColor="text1"/>
          <w:sz w:val="28"/>
          <w:szCs w:val="28"/>
        </w:rPr>
        <w:t>интернет-приложений</w:t>
      </w:r>
      <w:proofErr w:type="spellEnd"/>
      <w:proofErr w:type="gramEnd"/>
      <w:r w:rsidRPr="00B724D2">
        <w:rPr>
          <w:color w:val="000000" w:themeColor="text1"/>
          <w:sz w:val="28"/>
          <w:szCs w:val="28"/>
        </w:rPr>
        <w:t>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Способы создания и сопровождения сайта.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Возможности сетевого программного обеспечения.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proofErr w:type="spellStart"/>
      <w:r w:rsidRPr="00B724D2">
        <w:rPr>
          <w:color w:val="000000" w:themeColor="text1"/>
          <w:sz w:val="28"/>
          <w:szCs w:val="28"/>
        </w:rPr>
        <w:t>Техническиеи</w:t>
      </w:r>
      <w:proofErr w:type="spellEnd"/>
      <w:r w:rsidRPr="00B724D2">
        <w:rPr>
          <w:color w:val="000000" w:themeColor="text1"/>
          <w:sz w:val="28"/>
          <w:szCs w:val="28"/>
        </w:rPr>
        <w:t xml:space="preserve"> программные средства телекоммуникационных технологий.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Способы подключения к сети Интернет.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Компьютерные сети и их роли в современном мире.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Ключевые слова, фразы для поиска информации.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Способы хранения и простейшие способы обработки данных.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Основные сведения о базах данных и средствах доступа к ним; умение р</w:t>
      </w:r>
      <w:r w:rsidRPr="00B724D2">
        <w:rPr>
          <w:color w:val="000000" w:themeColor="text1"/>
          <w:sz w:val="28"/>
          <w:szCs w:val="28"/>
        </w:rPr>
        <w:t>а</w:t>
      </w:r>
      <w:r w:rsidRPr="00B724D2">
        <w:rPr>
          <w:color w:val="000000" w:themeColor="text1"/>
          <w:sz w:val="28"/>
          <w:szCs w:val="28"/>
        </w:rPr>
        <w:t>ботать с ними.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Типологию компьютерных сетей.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Определение программного и аппаратного обеспечения компьютерной с</w:t>
      </w:r>
      <w:r w:rsidRPr="00B724D2">
        <w:rPr>
          <w:color w:val="000000" w:themeColor="text1"/>
          <w:sz w:val="28"/>
          <w:szCs w:val="28"/>
        </w:rPr>
        <w:t>е</w:t>
      </w:r>
      <w:r w:rsidRPr="00B724D2">
        <w:rPr>
          <w:color w:val="000000" w:themeColor="text1"/>
          <w:sz w:val="28"/>
          <w:szCs w:val="28"/>
        </w:rPr>
        <w:t>ти.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Возможности разграничения прав доступа в сеть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Основы правовых аспектов использования компьютерных программ и р</w:t>
      </w:r>
      <w:r w:rsidRPr="00B724D2">
        <w:rPr>
          <w:color w:val="000000" w:themeColor="text1"/>
          <w:sz w:val="28"/>
          <w:szCs w:val="28"/>
        </w:rPr>
        <w:t>а</w:t>
      </w:r>
      <w:r w:rsidRPr="00B724D2">
        <w:rPr>
          <w:color w:val="000000" w:themeColor="text1"/>
          <w:sz w:val="28"/>
          <w:szCs w:val="28"/>
        </w:rPr>
        <w:t>боты в Интернете.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Компьютерные модели.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Математические объекты информатики.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Математические объекты информатики, в том числе о логических форм</w:t>
      </w:r>
      <w:r w:rsidRPr="00B724D2">
        <w:rPr>
          <w:color w:val="000000" w:themeColor="text1"/>
          <w:sz w:val="28"/>
          <w:szCs w:val="28"/>
        </w:rPr>
        <w:t>у</w:t>
      </w:r>
      <w:r w:rsidRPr="00B724D2">
        <w:rPr>
          <w:color w:val="000000" w:themeColor="text1"/>
          <w:sz w:val="28"/>
          <w:szCs w:val="28"/>
        </w:rPr>
        <w:t>лах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Дискретную форму представления информации.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Способы кодирования и декодирования информации.</w:t>
      </w:r>
    </w:p>
    <w:p w:rsidR="0010514D" w:rsidRPr="00B724D2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t>Роль информации и связанных с ней процессов в окружающем мире.</w:t>
      </w:r>
    </w:p>
    <w:p w:rsidR="0010514D" w:rsidRDefault="0010514D" w:rsidP="00B724D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567" w:right="-1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B724D2">
        <w:rPr>
          <w:color w:val="000000" w:themeColor="text1"/>
          <w:sz w:val="28"/>
          <w:szCs w:val="28"/>
        </w:rPr>
        <w:lastRenderedPageBreak/>
        <w:t>Базовые принципы организации и функционирования компьютерных с</w:t>
      </w:r>
      <w:r w:rsidRPr="00B724D2">
        <w:rPr>
          <w:color w:val="000000" w:themeColor="text1"/>
          <w:sz w:val="28"/>
          <w:szCs w:val="28"/>
        </w:rPr>
        <w:t>е</w:t>
      </w:r>
      <w:r w:rsidRPr="00B724D2">
        <w:rPr>
          <w:color w:val="000000" w:themeColor="text1"/>
          <w:sz w:val="28"/>
          <w:szCs w:val="28"/>
        </w:rPr>
        <w:t>тей.</w:t>
      </w:r>
    </w:p>
    <w:p w:rsidR="00B724D2" w:rsidRPr="00B724D2" w:rsidRDefault="00B724D2" w:rsidP="00B724D2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ind w:left="0" w:right="-1"/>
        <w:contextualSpacing w:val="0"/>
        <w:jc w:val="both"/>
        <w:rPr>
          <w:color w:val="000000" w:themeColor="text1"/>
          <w:sz w:val="28"/>
          <w:szCs w:val="28"/>
        </w:rPr>
      </w:pPr>
    </w:p>
    <w:p w:rsidR="00E748EE" w:rsidRPr="00B724D2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2.Объем дисциплины и виды учебной работы</w:t>
      </w:r>
    </w:p>
    <w:p w:rsidR="007249CE" w:rsidRPr="00B724D2" w:rsidRDefault="007249C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0514D" w:rsidRPr="00B724D2" w:rsidRDefault="007249C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</w:rPr>
        <w:drawing>
          <wp:inline distT="0" distB="0" distL="0" distR="0">
            <wp:extent cx="6270432" cy="457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432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9CE" w:rsidRPr="00642293" w:rsidRDefault="007249CE" w:rsidP="00642293">
      <w:pPr>
        <w:widowControl w:val="0"/>
        <w:shd w:val="clear" w:color="auto" w:fill="FFFFFF"/>
        <w:spacing w:after="0" w:line="240" w:lineRule="auto"/>
        <w:ind w:left="-567" w:right="-1" w:firstLine="567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</w:rPr>
      </w:pPr>
      <w:r w:rsidRPr="00642293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</w:rPr>
        <w:t xml:space="preserve">Рисунок 1 </w:t>
      </w:r>
      <w:proofErr w:type="spellStart"/>
      <w:r w:rsidRPr="00642293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</w:rPr>
        <w:t>Скриншот</w:t>
      </w:r>
      <w:proofErr w:type="spellEnd"/>
      <w:r w:rsidRPr="00642293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</w:rPr>
        <w:t xml:space="preserve"> учебного плана специальности 13.02.11 Техническая эксплуатация и обслуживание электрического и электромеханического оборудования </w:t>
      </w:r>
      <w:proofErr w:type="gramStart"/>
      <w:r w:rsidRPr="00642293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</w:rPr>
        <w:t xml:space="preserve">( </w:t>
      </w:r>
      <w:proofErr w:type="gramEnd"/>
      <w:r w:rsidRPr="00642293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</w:rPr>
        <w:t>в горной  отрасли) от 28.07.2014 №831</w:t>
      </w:r>
    </w:p>
    <w:p w:rsidR="007249CE" w:rsidRPr="00B724D2" w:rsidRDefault="007249CE" w:rsidP="00642293">
      <w:pPr>
        <w:widowControl w:val="0"/>
        <w:shd w:val="clear" w:color="auto" w:fill="FFFFFF"/>
        <w:spacing w:after="0" w:line="240" w:lineRule="auto"/>
        <w:ind w:left="-567" w:right="-1" w:firstLine="567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Таблица 1</w:t>
      </w:r>
    </w:p>
    <w:tbl>
      <w:tblPr>
        <w:tblW w:w="9193" w:type="dxa"/>
        <w:jc w:val="center"/>
        <w:tblInd w:w="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01"/>
        <w:gridCol w:w="1030"/>
        <w:gridCol w:w="1997"/>
        <w:gridCol w:w="2765"/>
      </w:tblGrid>
      <w:tr w:rsidR="0010514D" w:rsidRPr="00B724D2" w:rsidTr="00C405BB">
        <w:trPr>
          <w:jc w:val="center"/>
        </w:trPr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Виды занятий</w:t>
            </w:r>
          </w:p>
        </w:tc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Всего часов</w:t>
            </w:r>
          </w:p>
        </w:tc>
        <w:tc>
          <w:tcPr>
            <w:tcW w:w="4762" w:type="dxa"/>
            <w:gridSpan w:val="2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 них по семестрам</w:t>
            </w:r>
          </w:p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514D" w:rsidRPr="00B724D2" w:rsidTr="00C405BB">
        <w:trPr>
          <w:jc w:val="center"/>
        </w:trPr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97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семестр</w:t>
            </w:r>
          </w:p>
        </w:tc>
        <w:tc>
          <w:tcPr>
            <w:tcW w:w="2765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семестр</w:t>
            </w:r>
          </w:p>
        </w:tc>
      </w:tr>
      <w:tr w:rsidR="0010514D" w:rsidRPr="00B724D2" w:rsidTr="00C405BB">
        <w:trPr>
          <w:jc w:val="center"/>
        </w:trPr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Общая трудоемкость</w:t>
            </w:r>
          </w:p>
        </w:tc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1997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2765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59</w:t>
            </w:r>
          </w:p>
        </w:tc>
      </w:tr>
      <w:tr w:rsidR="0010514D" w:rsidRPr="00B724D2" w:rsidTr="00C405BB">
        <w:trPr>
          <w:jc w:val="center"/>
        </w:trPr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Аудиторные занятия</w:t>
            </w:r>
          </w:p>
        </w:tc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7249CE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997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7249CE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2765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7249CE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</w:tr>
      <w:tr w:rsidR="0010514D" w:rsidRPr="00B724D2" w:rsidTr="00C405BB">
        <w:trPr>
          <w:jc w:val="center"/>
        </w:trPr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6216CC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16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Лекции</w:t>
            </w:r>
          </w:p>
        </w:tc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6216CC" w:rsidRDefault="000E501F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16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997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6216CC" w:rsidRDefault="006216CC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16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765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6216CC" w:rsidRDefault="006216CC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16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10514D" w:rsidRPr="00B724D2" w:rsidTr="00C405BB">
        <w:trPr>
          <w:jc w:val="center"/>
        </w:trPr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Практические занятия</w:t>
            </w:r>
          </w:p>
        </w:tc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642293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1997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7249CE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2765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7249CE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</w:tr>
      <w:tr w:rsidR="0010514D" w:rsidRPr="00B724D2" w:rsidTr="00C405BB">
        <w:trPr>
          <w:jc w:val="center"/>
        </w:trPr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Индивидуальная (сам</w:t>
            </w: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стоятельная) работа</w:t>
            </w:r>
          </w:p>
        </w:tc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7249CE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997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7249CE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765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7249CE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10514D" w:rsidRPr="00B724D2" w:rsidTr="00C405BB">
        <w:trPr>
          <w:jc w:val="center"/>
        </w:trPr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Формы итогового контроля</w:t>
            </w:r>
          </w:p>
        </w:tc>
        <w:tc>
          <w:tcPr>
            <w:tcW w:w="0" w:type="auto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10514D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97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7249CE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65" w:type="dxa"/>
            <w:shd w:val="clear" w:color="auto" w:fill="FFFFFF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0514D" w:rsidRPr="00B724D2" w:rsidRDefault="007249CE" w:rsidP="00642293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Дифференцированный зачет</w:t>
            </w:r>
          </w:p>
        </w:tc>
      </w:tr>
    </w:tbl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626534" w:rsidRDefault="00626534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26534" w:rsidRDefault="00626534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26534" w:rsidRDefault="00626534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3.Учебно-тематический план</w:t>
      </w:r>
    </w:p>
    <w:p w:rsidR="002F587C" w:rsidRDefault="002F587C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31D4F" w:rsidRDefault="00631D4F" w:rsidP="00631D4F">
      <w:pPr>
        <w:widowControl w:val="0"/>
        <w:shd w:val="clear" w:color="auto" w:fill="FFFFFF"/>
        <w:spacing w:after="0" w:line="240" w:lineRule="auto"/>
        <w:ind w:left="-567" w:right="-1"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Таблица 2</w:t>
      </w:r>
    </w:p>
    <w:tbl>
      <w:tblPr>
        <w:tblW w:w="9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993"/>
        <w:gridCol w:w="993"/>
        <w:gridCol w:w="993"/>
        <w:gridCol w:w="993"/>
        <w:gridCol w:w="993"/>
      </w:tblGrid>
      <w:tr w:rsidR="00631EF8" w:rsidRPr="00626534" w:rsidTr="00631D4F">
        <w:trPr>
          <w:trHeight w:val="2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EF8" w:rsidRPr="00626534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C405BB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5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  часов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Аудиторные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626534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СРС</w:t>
            </w:r>
          </w:p>
        </w:tc>
      </w:tr>
      <w:tr w:rsidR="00631EF8" w:rsidRPr="00626534" w:rsidTr="00631EF8">
        <w:trPr>
          <w:trHeight w:val="20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626534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C405BB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626534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626534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626534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троль ЗУН</w:t>
            </w:r>
            <w:r w:rsidR="00C405BB">
              <w:rPr>
                <w:rStyle w:val="ac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626534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31EF8" w:rsidRPr="00626534" w:rsidTr="00631EF8">
        <w:trPr>
          <w:trHeight w:val="20"/>
        </w:trPr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A5728B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Входной контроль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5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631EF8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1EF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626534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405BB" w:rsidRPr="00626534" w:rsidTr="00631D4F">
        <w:trPr>
          <w:trHeight w:val="20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BB" w:rsidRPr="00A5728B" w:rsidRDefault="00C405BB" w:rsidP="00631E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деятельность общ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ства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5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5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5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5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C405BB" w:rsidRPr="00626534" w:rsidTr="00631D4F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Cs/>
                <w:sz w:val="20"/>
                <w:szCs w:val="20"/>
              </w:rPr>
              <w:t>Тема 1.1. Информационного общества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C405BB" w:rsidRPr="00626534" w:rsidTr="00631D4F">
        <w:trPr>
          <w:trHeight w:val="26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Cs/>
                <w:sz w:val="20"/>
                <w:szCs w:val="20"/>
              </w:rPr>
              <w:t>Тема 1.2.  И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нформационная деятельность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05BB" w:rsidRPr="00626534" w:rsidTr="00631D4F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BB" w:rsidRPr="00A5728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 и информационные пр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цессы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5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5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5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5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</w:tr>
      <w:tr w:rsidR="00C405BB" w:rsidRPr="00626534" w:rsidTr="00631D4F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2.1. 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Информация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</w:tr>
      <w:tr w:rsidR="00C405BB" w:rsidRPr="00626534" w:rsidTr="00631D4F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2.2. 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Информационные процессы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C405BB" w:rsidRPr="00626534" w:rsidTr="00631D4F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Cs/>
                <w:sz w:val="20"/>
                <w:szCs w:val="20"/>
              </w:rPr>
              <w:t>Тема 2.3.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Управление информационными проце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сами.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C405BB" w:rsidRPr="00626534" w:rsidTr="00631D4F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BB" w:rsidRPr="00A5728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3. 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информационных и комм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никационных технологий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A5728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A5728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A5728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A5728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C405BB" w:rsidRPr="00626534" w:rsidTr="00631D4F">
        <w:trPr>
          <w:trHeight w:val="30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Cs/>
                <w:sz w:val="20"/>
                <w:szCs w:val="20"/>
              </w:rPr>
              <w:t>Тема 3.1.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Архитектура компьютеров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C405BB" w:rsidRPr="00626534" w:rsidTr="00631D4F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Cs/>
                <w:sz w:val="20"/>
                <w:szCs w:val="20"/>
              </w:rPr>
              <w:t>Тема 3.2. Организация локальной компьютерной сети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C40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05B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(защ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та пр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ектных работ)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</w:tr>
      <w:tr w:rsidR="00C405BB" w:rsidRPr="00626534" w:rsidTr="00631D4F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Cs/>
                <w:sz w:val="20"/>
                <w:szCs w:val="20"/>
              </w:rPr>
              <w:t>Тема 3.3. ТБ, защита информации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C405BB" w:rsidRPr="00626534" w:rsidTr="00631D4F">
        <w:trPr>
          <w:trHeight w:val="277"/>
        </w:trPr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BB" w:rsidRPr="00A5728B" w:rsidRDefault="00C405BB" w:rsidP="00631E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4. 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Телекоммуникационные технологии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C405BB" w:rsidRDefault="000E501F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A5728B" w:rsidRDefault="00A5728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A5728B" w:rsidRDefault="00A5728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A5728B" w:rsidRDefault="00A5728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A5728B" w:rsidRDefault="00A5728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C405BB" w:rsidRPr="00626534" w:rsidTr="00631D4F">
        <w:trPr>
          <w:trHeight w:val="20"/>
        </w:trPr>
        <w:tc>
          <w:tcPr>
            <w:tcW w:w="4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4.1. 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Представления о технических и пр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граммных средствах телекоммуникационных те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 xml:space="preserve">нологий. </w:t>
            </w:r>
            <w:proofErr w:type="spellStart"/>
            <w:proofErr w:type="gramStart"/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Интернет-технологии</w:t>
            </w:r>
            <w:proofErr w:type="spellEnd"/>
            <w:proofErr w:type="gramEnd"/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, способы и скор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стные характеристики подключения, провайдер.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05BB" w:rsidRPr="00626534" w:rsidTr="00631D4F">
        <w:trPr>
          <w:trHeight w:val="20"/>
        </w:trPr>
        <w:tc>
          <w:tcPr>
            <w:tcW w:w="4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Cs/>
                <w:sz w:val="20"/>
                <w:szCs w:val="20"/>
              </w:rPr>
              <w:t>Тема 4.2.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Сетевое программное обеспечение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C405BB" w:rsidRPr="00626534" w:rsidTr="00631D4F">
        <w:trPr>
          <w:trHeight w:val="108"/>
        </w:trPr>
        <w:tc>
          <w:tcPr>
            <w:tcW w:w="4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Cs/>
                <w:sz w:val="20"/>
                <w:szCs w:val="20"/>
              </w:rPr>
              <w:t>Тема 4.3 Сетевые информационные системы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05BB" w:rsidRPr="00626534" w:rsidTr="00631D4F">
        <w:trPr>
          <w:trHeight w:val="27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BB" w:rsidRPr="00A5728B" w:rsidRDefault="00C405BB" w:rsidP="00631E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5. 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Технологии создания и преобразов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A5728B">
              <w:rPr>
                <w:rFonts w:ascii="Times New Roman" w:hAnsi="Times New Roman" w:cs="Times New Roman"/>
                <w:b/>
                <w:sz w:val="20"/>
                <w:szCs w:val="20"/>
              </w:rPr>
              <w:t>ния информационных объектов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5BB" w:rsidRPr="00A5728B" w:rsidRDefault="00A5728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A5728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A5728B" w:rsidRDefault="00A5728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A5728B" w:rsidRDefault="00A5728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A5728B" w:rsidRDefault="00A5728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C405BB" w:rsidRPr="00626534" w:rsidTr="00631D4F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BB" w:rsidRPr="00626534" w:rsidRDefault="00C405BB" w:rsidP="00631E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5.1. </w:t>
            </w:r>
            <w:r w:rsidRPr="00626534">
              <w:rPr>
                <w:rFonts w:ascii="Times New Roman" w:hAnsi="Times New Roman" w:cs="Times New Roman"/>
                <w:sz w:val="20"/>
                <w:szCs w:val="20"/>
              </w:rPr>
              <w:t>Понятие об информационных системах и автоматизации информационных процессов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BB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631EF8" w:rsidRPr="00626534" w:rsidTr="00631EF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F8" w:rsidRPr="00A5728B" w:rsidRDefault="00631EF8" w:rsidP="00631E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2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Итоговая комплексная проверочная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C405BB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5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626534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626534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626534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F8" w:rsidRPr="00626534" w:rsidRDefault="00631EF8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01F" w:rsidRPr="00626534" w:rsidTr="00631EF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01F" w:rsidRPr="00A5728B" w:rsidRDefault="000E501F" w:rsidP="00631E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1F" w:rsidRPr="00C405BB" w:rsidRDefault="000E501F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1F" w:rsidRPr="00626534" w:rsidRDefault="000E501F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1F" w:rsidRPr="00626534" w:rsidRDefault="000E501F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1F" w:rsidRDefault="000E501F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1F" w:rsidRPr="00626534" w:rsidRDefault="000E501F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31EF8" w:rsidRPr="00626534" w:rsidTr="00631EF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EF8" w:rsidRPr="00626534" w:rsidRDefault="00631EF8" w:rsidP="00631EF8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EF8" w:rsidRPr="00C405BB" w:rsidRDefault="000E501F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EF8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EF8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EF8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EF8" w:rsidRPr="00626534" w:rsidRDefault="00C405BB" w:rsidP="0063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</w:tr>
    </w:tbl>
    <w:p w:rsidR="00626534" w:rsidRDefault="00626534" w:rsidP="00631EF8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26534" w:rsidRPr="00B724D2" w:rsidRDefault="00626534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4.</w:t>
      </w:r>
      <w:r w:rsidR="00CE44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Программа дисциплины</w:t>
      </w:r>
    </w:p>
    <w:p w:rsidR="00C405BB" w:rsidRPr="00B724D2" w:rsidRDefault="00C405BB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249CE" w:rsidRPr="00B724D2" w:rsidRDefault="007249CE" w:rsidP="00CE4414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учебной дисциплины разработана в соответствии Рекомендаци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ми Федерального государственного автономного учреждения «Федеральный институт развития образования» (ФГАУ «ФИРО»)  в качестве примерной пр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граммы для реализации основной профессиональной образовательной программы 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СПО на базе основного общего образования  с получением среднего общего образования (Протокол № 3 от 21 июля 2015 г. Регистрационный номер рецензии 375 от 23 июля 2015 г. ФГАУ «ФИР») для специальности технического профиля</w:t>
      </w:r>
      <w:proofErr w:type="gramEnd"/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которыми</w:t>
      </w:r>
      <w:proofErr w:type="gramEnd"/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определены следующие основные </w:t>
      </w:r>
      <w:r w:rsidRPr="00B724D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дидактические единицы: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Понятие информации. </w:t>
      </w:r>
      <w:proofErr w:type="gramStart"/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Общая характеристика процессов сбора, передачи, обр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ботки и накопления информации; технические и программные средства реализ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ции информационных процессов; модели решения функциональных и вычисл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тельных задач: алгоритмизация и программирование; языки программирования высокого уровня; базы данных; программное обеспечение и технологии програ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мирования; локальные и глобальные сети ЭВМ; основы защиты информации и сведений, методы защиты информации; компьютерный практикум.</w:t>
      </w:r>
      <w:proofErr w:type="gramEnd"/>
    </w:p>
    <w:p w:rsidR="007249CE" w:rsidRPr="00B724D2" w:rsidRDefault="007249CE" w:rsidP="00CE44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А так же основывалась на ФГОС №831 от 28.07.2014 13.02.11 Техническая эксплуатация и обслуживание электрического и электромеханического оборуд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724D2">
        <w:rPr>
          <w:rFonts w:ascii="Times New Roman" w:hAnsi="Times New Roman" w:cs="Times New Roman"/>
          <w:color w:val="000000" w:themeColor="text1"/>
          <w:sz w:val="28"/>
          <w:szCs w:val="28"/>
        </w:rPr>
        <w:t>вания в горной отрасли</w:t>
      </w:r>
    </w:p>
    <w:p w:rsidR="00CE4414" w:rsidRDefault="00CE4414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212D80" w:rsidRPr="00B724D2" w:rsidRDefault="00212D80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Перечень нормативной документации: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7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Примерная программа образовательной дисциплины Информатика</w:t>
      </w:r>
    </w:p>
    <w:p w:rsidR="00212D80" w:rsidRDefault="00212D80" w:rsidP="00B724D2">
      <w:pPr>
        <w:pStyle w:val="a3"/>
        <w:widowControl w:val="0"/>
        <w:numPr>
          <w:ilvl w:val="0"/>
          <w:numId w:val="7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Рабочая программа ПД.02 Информатика</w:t>
      </w:r>
    </w:p>
    <w:p w:rsidR="002F587C" w:rsidRPr="00CE4414" w:rsidRDefault="002F587C" w:rsidP="002F587C">
      <w:pPr>
        <w:pStyle w:val="a3"/>
        <w:widowControl w:val="0"/>
        <w:numPr>
          <w:ilvl w:val="0"/>
          <w:numId w:val="7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Учебный план </w:t>
      </w:r>
      <w:r w:rsidRPr="00CE4414">
        <w:rPr>
          <w:color w:val="000000" w:themeColor="text1"/>
          <w:sz w:val="28"/>
          <w:szCs w:val="28"/>
        </w:rPr>
        <w:t>№831 от 28.07.2014 13.02.11 Техническая эксплуатация и обслуживание электрического и электромеханического оборудования в горной отрасли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7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Комплект контрольно-оценочных средств (КОС)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7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Паспорт КОС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7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 xml:space="preserve">ФГОС </w:t>
      </w:r>
      <w:r w:rsidRPr="00CE4414">
        <w:rPr>
          <w:color w:val="000000" w:themeColor="text1"/>
          <w:sz w:val="28"/>
          <w:szCs w:val="28"/>
        </w:rPr>
        <w:t>№831 от 28.07.2014 13.02.11 Техническая эксплуатация и о</w:t>
      </w:r>
      <w:r w:rsidRPr="00CE4414">
        <w:rPr>
          <w:color w:val="000000" w:themeColor="text1"/>
          <w:sz w:val="28"/>
          <w:szCs w:val="28"/>
        </w:rPr>
        <w:t>б</w:t>
      </w:r>
      <w:r w:rsidRPr="00CE4414">
        <w:rPr>
          <w:color w:val="000000" w:themeColor="text1"/>
          <w:sz w:val="28"/>
          <w:szCs w:val="28"/>
        </w:rPr>
        <w:t>служивание электрического и электромеханического оборудования в горной отрасли</w:t>
      </w:r>
    </w:p>
    <w:p w:rsidR="00212D80" w:rsidRDefault="00212D80" w:rsidP="00B724D2">
      <w:pPr>
        <w:pStyle w:val="a3"/>
        <w:widowControl w:val="0"/>
        <w:numPr>
          <w:ilvl w:val="0"/>
          <w:numId w:val="7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 xml:space="preserve">Поурочные планы </w:t>
      </w:r>
      <w:r w:rsidR="00083B45">
        <w:rPr>
          <w:bCs/>
          <w:color w:val="000000" w:themeColor="text1"/>
          <w:sz w:val="28"/>
          <w:szCs w:val="28"/>
        </w:rPr>
        <w:t xml:space="preserve">разработаны согласно методике В.Д. </w:t>
      </w:r>
      <w:proofErr w:type="spellStart"/>
      <w:r w:rsidRPr="00CE4414">
        <w:rPr>
          <w:bCs/>
          <w:color w:val="000000" w:themeColor="text1"/>
          <w:sz w:val="28"/>
          <w:szCs w:val="28"/>
        </w:rPr>
        <w:t>Шадриков</w:t>
      </w:r>
      <w:r w:rsidR="00083B45">
        <w:rPr>
          <w:bCs/>
          <w:color w:val="000000" w:themeColor="text1"/>
          <w:sz w:val="28"/>
          <w:szCs w:val="28"/>
        </w:rPr>
        <w:t>а</w:t>
      </w:r>
      <w:proofErr w:type="spellEnd"/>
    </w:p>
    <w:p w:rsidR="00CE4414" w:rsidRPr="00CE4414" w:rsidRDefault="00CE4414" w:rsidP="00CE4414">
      <w:pPr>
        <w:pStyle w:val="a3"/>
        <w:widowControl w:val="0"/>
        <w:shd w:val="clear" w:color="auto" w:fill="FFFFFF"/>
        <w:ind w:left="0" w:right="-1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</w:p>
    <w:p w:rsidR="00212D80" w:rsidRPr="00B724D2" w:rsidRDefault="00212D80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Перечень документов аудиторной работы: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5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Рабочая тетрадь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5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Презентации к лекциям для подготовки студентами</w:t>
      </w:r>
    </w:p>
    <w:p w:rsidR="00F43D48" w:rsidRPr="00F43D48" w:rsidRDefault="00F43D48" w:rsidP="00B724D2">
      <w:pPr>
        <w:pStyle w:val="a3"/>
        <w:widowControl w:val="0"/>
        <w:numPr>
          <w:ilvl w:val="0"/>
          <w:numId w:val="5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Методическая разработка по выполнению практических работ по ди</w:t>
      </w:r>
      <w:r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циплине «Информатика» 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5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Контрольно-оценочные задания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6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Текущий контроль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6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Промежуточный контроль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6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Электронные тесты по КОЗ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5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Основная литература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5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Дополнительная литература</w:t>
      </w:r>
    </w:p>
    <w:p w:rsidR="00212D80" w:rsidRPr="00CE4414" w:rsidRDefault="00212D80" w:rsidP="00B724D2">
      <w:pPr>
        <w:pStyle w:val="a3"/>
        <w:widowControl w:val="0"/>
        <w:numPr>
          <w:ilvl w:val="0"/>
          <w:numId w:val="5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Терминологический словарь-справочник по компьютерным система и комплексам</w:t>
      </w:r>
    </w:p>
    <w:p w:rsidR="00F81BF7" w:rsidRDefault="00F81BF7" w:rsidP="00B724D2">
      <w:pPr>
        <w:pStyle w:val="a3"/>
        <w:widowControl w:val="0"/>
        <w:numPr>
          <w:ilvl w:val="0"/>
          <w:numId w:val="5"/>
        </w:numPr>
        <w:shd w:val="clear" w:color="auto" w:fill="FFFFFF"/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CE4414">
        <w:rPr>
          <w:bCs/>
          <w:color w:val="000000" w:themeColor="text1"/>
          <w:sz w:val="28"/>
          <w:szCs w:val="28"/>
        </w:rPr>
        <w:t>Электронные модули</w:t>
      </w:r>
    </w:p>
    <w:p w:rsidR="00CE4414" w:rsidRDefault="00CE4414" w:rsidP="00CE4414">
      <w:pPr>
        <w:pStyle w:val="a3"/>
        <w:widowControl w:val="0"/>
        <w:shd w:val="clear" w:color="auto" w:fill="FFFFFF"/>
        <w:ind w:left="0" w:right="-1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</w:p>
    <w:p w:rsidR="004F3F51" w:rsidRPr="00B724D2" w:rsidRDefault="00212D80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Перечень документов внеаудиторной работы:</w:t>
      </w:r>
    </w:p>
    <w:p w:rsidR="00212D80" w:rsidRPr="006216CC" w:rsidRDefault="00212D80" w:rsidP="006216CC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lastRenderedPageBreak/>
        <w:t>Контрольно-оценочные задания</w:t>
      </w:r>
    </w:p>
    <w:p w:rsidR="00212D80" w:rsidRPr="006216CC" w:rsidRDefault="00212D80" w:rsidP="006216C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Проектная работа</w:t>
      </w:r>
    </w:p>
    <w:p w:rsidR="00212D80" w:rsidRPr="006216CC" w:rsidRDefault="00212D80" w:rsidP="006216C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Поисковая работа</w:t>
      </w:r>
    </w:p>
    <w:p w:rsidR="00212D80" w:rsidRPr="006216CC" w:rsidRDefault="00212D80" w:rsidP="006216C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Практическая работа</w:t>
      </w:r>
    </w:p>
    <w:p w:rsidR="006216CC" w:rsidRPr="006216CC" w:rsidRDefault="006216CC" w:rsidP="006216C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Учебно-методическое  пособие «Алгоритмизация и программирование» (выполнение индивидуальных и домашних заданий)</w:t>
      </w:r>
    </w:p>
    <w:p w:rsidR="006216CC" w:rsidRPr="006216CC" w:rsidRDefault="006216CC" w:rsidP="006216C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Методической разработка «П</w:t>
      </w:r>
      <w:r w:rsidRPr="006216CC">
        <w:rPr>
          <w:color w:val="000000" w:themeColor="text1"/>
          <w:sz w:val="28"/>
          <w:szCs w:val="28"/>
        </w:rPr>
        <w:t>рактикум по теме  «Информационно-логические основы ЭВМ» (</w:t>
      </w:r>
      <w:r w:rsidRPr="006216CC">
        <w:rPr>
          <w:bCs/>
          <w:color w:val="000000" w:themeColor="text1"/>
          <w:sz w:val="28"/>
          <w:szCs w:val="28"/>
        </w:rPr>
        <w:t>выполнение индивидуальных и домашних заданий)</w:t>
      </w:r>
    </w:p>
    <w:p w:rsidR="006216CC" w:rsidRPr="006216CC" w:rsidRDefault="006216CC" w:rsidP="006216C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Учебно-методическое  пособие «Архитектура компьютера»  (выполнение 8 домашних  практических работ, самоконтроль в виде теста)</w:t>
      </w:r>
    </w:p>
    <w:p w:rsidR="006216CC" w:rsidRPr="006216CC" w:rsidRDefault="006216CC" w:rsidP="006216C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 xml:space="preserve">Практикум по выполнению практических работ в приложения </w:t>
      </w:r>
      <w:r w:rsidRPr="006216CC">
        <w:rPr>
          <w:bCs/>
          <w:color w:val="000000" w:themeColor="text1"/>
          <w:sz w:val="28"/>
          <w:szCs w:val="28"/>
          <w:lang w:val="en-US"/>
        </w:rPr>
        <w:t>MS</w:t>
      </w:r>
      <w:r w:rsidRPr="006216CC">
        <w:rPr>
          <w:bCs/>
          <w:color w:val="000000" w:themeColor="text1"/>
          <w:sz w:val="28"/>
          <w:szCs w:val="28"/>
        </w:rPr>
        <w:t xml:space="preserve"> </w:t>
      </w:r>
      <w:r w:rsidRPr="006216CC">
        <w:rPr>
          <w:bCs/>
          <w:color w:val="000000" w:themeColor="text1"/>
          <w:sz w:val="28"/>
          <w:szCs w:val="28"/>
          <w:lang w:val="en-US"/>
        </w:rPr>
        <w:t>Office</w:t>
      </w:r>
      <w:r w:rsidRPr="006216CC">
        <w:rPr>
          <w:bCs/>
          <w:color w:val="000000" w:themeColor="text1"/>
          <w:sz w:val="28"/>
          <w:szCs w:val="28"/>
        </w:rPr>
        <w:t xml:space="preserve"> (домашние задания по 5 разделу)</w:t>
      </w:r>
    </w:p>
    <w:p w:rsidR="006216CC" w:rsidRPr="006216CC" w:rsidRDefault="006216CC" w:rsidP="006216C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Терминологический словарь-справочник по компьютерным система и комплексам</w:t>
      </w:r>
    </w:p>
    <w:p w:rsidR="006216CC" w:rsidRPr="006216CC" w:rsidRDefault="006216CC" w:rsidP="006216C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Учебно-методическое пособие «Создание деловых документов с пом</w:t>
      </w:r>
      <w:r w:rsidRPr="006216CC">
        <w:rPr>
          <w:bCs/>
          <w:color w:val="000000" w:themeColor="text1"/>
          <w:sz w:val="28"/>
          <w:szCs w:val="28"/>
        </w:rPr>
        <w:t>о</w:t>
      </w:r>
      <w:r w:rsidRPr="006216CC">
        <w:rPr>
          <w:bCs/>
          <w:color w:val="000000" w:themeColor="text1"/>
          <w:sz w:val="28"/>
          <w:szCs w:val="28"/>
        </w:rPr>
        <w:t xml:space="preserve">щью приложений </w:t>
      </w:r>
      <w:r w:rsidRPr="006216CC">
        <w:rPr>
          <w:bCs/>
          <w:color w:val="000000" w:themeColor="text1"/>
          <w:sz w:val="28"/>
          <w:szCs w:val="28"/>
          <w:lang w:val="en-US"/>
        </w:rPr>
        <w:t>MS</w:t>
      </w:r>
      <w:r w:rsidRPr="006216CC">
        <w:rPr>
          <w:bCs/>
          <w:color w:val="000000" w:themeColor="text1"/>
          <w:sz w:val="28"/>
          <w:szCs w:val="28"/>
        </w:rPr>
        <w:t xml:space="preserve"> </w:t>
      </w:r>
      <w:r w:rsidRPr="006216CC">
        <w:rPr>
          <w:bCs/>
          <w:color w:val="000000" w:themeColor="text1"/>
          <w:sz w:val="28"/>
          <w:szCs w:val="28"/>
          <w:lang w:val="en-US"/>
        </w:rPr>
        <w:t>Office</w:t>
      </w:r>
      <w:r w:rsidRPr="006216CC">
        <w:rPr>
          <w:bCs/>
          <w:color w:val="000000" w:themeColor="text1"/>
          <w:sz w:val="28"/>
          <w:szCs w:val="28"/>
        </w:rPr>
        <w:t>»</w:t>
      </w:r>
    </w:p>
    <w:p w:rsidR="006216CC" w:rsidRPr="006216CC" w:rsidRDefault="006216CC" w:rsidP="006216C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ind w:left="-567" w:right="-1" w:firstLine="567"/>
        <w:jc w:val="both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Методические указания по оформлению сообщений, рефератов, проектов</w:t>
      </w:r>
    </w:p>
    <w:p w:rsidR="00631D4F" w:rsidRPr="006216CC" w:rsidRDefault="00631D4F" w:rsidP="006216C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ind w:left="-567" w:right="-1" w:firstLine="567"/>
        <w:jc w:val="both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Электронные модули</w:t>
      </w:r>
    </w:p>
    <w:p w:rsidR="00CE4414" w:rsidRDefault="00CE4414" w:rsidP="00CE4414">
      <w:pPr>
        <w:pStyle w:val="a3"/>
        <w:widowControl w:val="0"/>
        <w:shd w:val="clear" w:color="auto" w:fill="FFFFFF"/>
        <w:ind w:left="0" w:right="-1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</w:p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</w:t>
      </w:r>
      <w:r w:rsidR="00557C4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Тематика и план изучения дисциплины</w:t>
      </w:r>
    </w:p>
    <w:p w:rsidR="00E748EE" w:rsidRDefault="00631D4F" w:rsidP="00631D4F">
      <w:pPr>
        <w:widowControl w:val="0"/>
        <w:shd w:val="clear" w:color="auto" w:fill="FFFFFF"/>
        <w:spacing w:after="0" w:line="240" w:lineRule="auto"/>
        <w:ind w:left="-567" w:right="-1" w:firstLine="567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Таблица 3 </w:t>
      </w:r>
      <w:r w:rsidR="00E748EE"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План лекций</w:t>
      </w:r>
    </w:p>
    <w:tbl>
      <w:tblPr>
        <w:tblStyle w:val="ad"/>
        <w:tblW w:w="0" w:type="auto"/>
        <w:tblInd w:w="-567" w:type="dxa"/>
        <w:tblLayout w:type="fixed"/>
        <w:tblLook w:val="04A0"/>
      </w:tblPr>
      <w:tblGrid>
        <w:gridCol w:w="533"/>
        <w:gridCol w:w="8080"/>
        <w:gridCol w:w="1418"/>
      </w:tblGrid>
      <w:tr w:rsidR="00631D4F" w:rsidRPr="00557C44" w:rsidTr="00A3724B">
        <w:tc>
          <w:tcPr>
            <w:tcW w:w="533" w:type="dxa"/>
            <w:vAlign w:val="center"/>
          </w:tcPr>
          <w:p w:rsidR="00631D4F" w:rsidRPr="00557C44" w:rsidRDefault="00631D4F" w:rsidP="0040428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8080" w:type="dxa"/>
            <w:vAlign w:val="center"/>
          </w:tcPr>
          <w:p w:rsidR="00631D4F" w:rsidRPr="00557C44" w:rsidRDefault="00631D4F" w:rsidP="0040428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1418" w:type="dxa"/>
            <w:vAlign w:val="center"/>
          </w:tcPr>
          <w:p w:rsidR="00631D4F" w:rsidRPr="00557C44" w:rsidRDefault="00631D4F" w:rsidP="0040428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631D4F" w:rsidRPr="00557C44" w:rsidTr="00A3724B">
        <w:tc>
          <w:tcPr>
            <w:tcW w:w="533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631D4F" w:rsidRPr="00557C44" w:rsidRDefault="00631D4F" w:rsidP="00631D4F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Информационное общество (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информационного общества, этапы развития технических средств и информационных ресу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сов, правовые нормы, относящиеся к информации, правонарушения в и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формационной сфере, меры их предупреждения)</w:t>
            </w:r>
          </w:p>
        </w:tc>
        <w:tc>
          <w:tcPr>
            <w:tcW w:w="1418" w:type="dxa"/>
            <w:vAlign w:val="center"/>
          </w:tcPr>
          <w:p w:rsidR="00631D4F" w:rsidRPr="00557C44" w:rsidRDefault="00631D4F" w:rsidP="00557C4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31D4F" w:rsidRPr="00557C44" w:rsidTr="00A3724B">
        <w:tc>
          <w:tcPr>
            <w:tcW w:w="533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Информационная деятельность (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Виды профессиональной информационной деятельности человека с использованием технических средств и информ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ционных ресурсов)</w:t>
            </w:r>
          </w:p>
        </w:tc>
        <w:tc>
          <w:tcPr>
            <w:tcW w:w="1418" w:type="dxa"/>
            <w:vAlign w:val="center"/>
          </w:tcPr>
          <w:p w:rsidR="00631D4F" w:rsidRPr="00557C44" w:rsidRDefault="00631D4F" w:rsidP="00557C4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31D4F" w:rsidRPr="00557C44" w:rsidTr="00A3724B">
        <w:tc>
          <w:tcPr>
            <w:tcW w:w="533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Информация (</w:t>
            </w:r>
            <w:r w:rsidRPr="00557C4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Подходы к понятию информации и измерению информации, и</w:t>
            </w:r>
            <w:r w:rsidRPr="00557C4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557C4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формационные объекты различных видов,  алгебра логики, логические операции</w:t>
            </w: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631D4F" w:rsidRPr="00557C44" w:rsidRDefault="00631D4F" w:rsidP="00557C4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31D4F" w:rsidRPr="00557C44" w:rsidTr="00A3724B">
        <w:tc>
          <w:tcPr>
            <w:tcW w:w="533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631D4F" w:rsidRPr="00557C44" w:rsidRDefault="00631D4F" w:rsidP="00631D4F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Информационные процессы (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Основные информационные процессы и их реализация с помощью компьютеров: обработка, хранение, поиск и перед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 xml:space="preserve">ча информации, хранение информационных объектов различных видов на разных цифровых носителях, определение объемов различных носителей информации, </w:t>
            </w:r>
            <w:proofErr w:type="spellStart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архиинформация</w:t>
            </w:r>
            <w:proofErr w:type="spellEnd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обработки информации компь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тером с помощью сре</w:t>
            </w:r>
            <w:proofErr w:type="gramStart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ограммирования (</w:t>
            </w:r>
            <w:proofErr w:type="spellStart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алгоритмика</w:t>
            </w:r>
            <w:proofErr w:type="spellEnd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). Понятие, в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 xml:space="preserve">ды, способы записи алгоритмов. </w:t>
            </w:r>
            <w:proofErr w:type="gramStart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Составление блок-схем алгоритмов</w:t>
            </w: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8" w:type="dxa"/>
            <w:vAlign w:val="center"/>
          </w:tcPr>
          <w:p w:rsidR="00631D4F" w:rsidRPr="00557C44" w:rsidRDefault="00631D4F" w:rsidP="00557C4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31D4F" w:rsidRPr="00557C44" w:rsidTr="00A3724B">
        <w:tc>
          <w:tcPr>
            <w:tcW w:w="533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Автоматические и автоматизированные системы управления.</w:t>
            </w:r>
          </w:p>
        </w:tc>
        <w:tc>
          <w:tcPr>
            <w:tcW w:w="1418" w:type="dxa"/>
            <w:vAlign w:val="center"/>
          </w:tcPr>
          <w:p w:rsidR="00631D4F" w:rsidRPr="00557C44" w:rsidRDefault="00631D4F" w:rsidP="00557C4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31D4F" w:rsidRPr="00557C44" w:rsidTr="00A3724B">
        <w:tc>
          <w:tcPr>
            <w:tcW w:w="533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Архитектура компьютера (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компьютеров.</w:t>
            </w:r>
            <w:proofErr w:type="gramEnd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 xml:space="preserve"> Мног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 xml:space="preserve">образие компьютеров. Многообразие внешних устройств, подключаемых к компьютеру. </w:t>
            </w:r>
            <w:proofErr w:type="gramStart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Виды программного обеспечения компьютеров)</w:t>
            </w:r>
            <w:proofErr w:type="gramEnd"/>
          </w:p>
        </w:tc>
        <w:tc>
          <w:tcPr>
            <w:tcW w:w="1418" w:type="dxa"/>
            <w:vAlign w:val="center"/>
          </w:tcPr>
          <w:p w:rsidR="00631D4F" w:rsidRPr="00557C44" w:rsidRDefault="00557C44" w:rsidP="00557C4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631D4F" w:rsidRPr="00557C44" w:rsidTr="00A3724B">
        <w:tc>
          <w:tcPr>
            <w:tcW w:w="533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631D4F" w:rsidRPr="00557C44" w:rsidRDefault="00557C44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Организация работы локальных компьютерных сетей (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Виды компьютерных сетей.</w:t>
            </w:r>
            <w:proofErr w:type="gramEnd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 xml:space="preserve"> Топологии сетей. Объединение компьютеров в локальную сеть. </w:t>
            </w:r>
            <w:proofErr w:type="gramStart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ганизация работы пользователей в локальных компьютерных сетях)</w:t>
            </w:r>
            <w:proofErr w:type="gramEnd"/>
          </w:p>
        </w:tc>
        <w:tc>
          <w:tcPr>
            <w:tcW w:w="1418" w:type="dxa"/>
            <w:vAlign w:val="center"/>
          </w:tcPr>
          <w:p w:rsidR="00631D4F" w:rsidRPr="00557C44" w:rsidRDefault="00557C44" w:rsidP="00557C4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631D4F" w:rsidRPr="00557C44" w:rsidTr="00A3724B">
        <w:tc>
          <w:tcPr>
            <w:tcW w:w="533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631D4F" w:rsidRPr="00557C44" w:rsidRDefault="00557C44" w:rsidP="00557C44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hAnsi="Times New Roman" w:cs="Times New Roman"/>
                <w:bCs/>
                <w:sz w:val="24"/>
                <w:szCs w:val="24"/>
              </w:rPr>
              <w:t>ТБ, защита информации (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Безопасность, гигиена, эргономика, ресурсосб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режение)</w:t>
            </w:r>
          </w:p>
        </w:tc>
        <w:tc>
          <w:tcPr>
            <w:tcW w:w="1418" w:type="dxa"/>
            <w:vAlign w:val="center"/>
          </w:tcPr>
          <w:p w:rsidR="00631D4F" w:rsidRPr="00557C44" w:rsidRDefault="00557C44" w:rsidP="00557C4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31D4F" w:rsidRPr="00557C44" w:rsidTr="00A3724B">
        <w:tc>
          <w:tcPr>
            <w:tcW w:w="533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8080" w:type="dxa"/>
          </w:tcPr>
          <w:p w:rsidR="00631D4F" w:rsidRPr="00557C44" w:rsidRDefault="00557C44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Представления о технических и программных средствах телекоммуникац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 xml:space="preserve">онных технологий. </w:t>
            </w:r>
            <w:proofErr w:type="spellStart"/>
            <w:proofErr w:type="gramStart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Интернет-технологии</w:t>
            </w:r>
            <w:proofErr w:type="spellEnd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, способы и скоростные характер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стики подключения, провайдер (Поиск информации с использованием ко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пьютера.</w:t>
            </w:r>
            <w:proofErr w:type="gramEnd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Программные поисковые сервисы. Использование ключевых слов, фраз для поиска информации. Комбинации условия поиска. Передача и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между компьютерами. </w:t>
            </w:r>
            <w:proofErr w:type="gramStart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Проводная и беспроводная связь)</w:t>
            </w:r>
            <w:proofErr w:type="gramEnd"/>
          </w:p>
        </w:tc>
        <w:tc>
          <w:tcPr>
            <w:tcW w:w="1418" w:type="dxa"/>
            <w:vAlign w:val="center"/>
          </w:tcPr>
          <w:p w:rsidR="00631D4F" w:rsidRPr="00557C44" w:rsidRDefault="00557C44" w:rsidP="00557C4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631D4F" w:rsidRPr="00557C44" w:rsidTr="00A3724B">
        <w:tc>
          <w:tcPr>
            <w:tcW w:w="533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631D4F" w:rsidRPr="00557C44" w:rsidRDefault="00557C44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Сетевое программное обеспечение (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видеоконфере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ция, интернет-телефония.</w:t>
            </w:r>
            <w:proofErr w:type="gramEnd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сети. Этические нормы коммуник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 xml:space="preserve">ций в Интернете. </w:t>
            </w:r>
            <w:proofErr w:type="spellStart"/>
            <w:proofErr w:type="gramStart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Интернет-журналы</w:t>
            </w:r>
            <w:proofErr w:type="spellEnd"/>
            <w:r w:rsidRPr="00557C44">
              <w:rPr>
                <w:rFonts w:ascii="Times New Roman" w:hAnsi="Times New Roman" w:cs="Times New Roman"/>
                <w:sz w:val="24"/>
                <w:szCs w:val="24"/>
              </w:rPr>
              <w:t xml:space="preserve"> и СМИ)</w:t>
            </w:r>
            <w:proofErr w:type="gramEnd"/>
          </w:p>
        </w:tc>
        <w:tc>
          <w:tcPr>
            <w:tcW w:w="1418" w:type="dxa"/>
            <w:vAlign w:val="center"/>
          </w:tcPr>
          <w:p w:rsidR="00631D4F" w:rsidRPr="00557C44" w:rsidRDefault="00557C44" w:rsidP="00557C4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31D4F" w:rsidRPr="00557C44" w:rsidTr="00A3724B">
        <w:tc>
          <w:tcPr>
            <w:tcW w:w="533" w:type="dxa"/>
          </w:tcPr>
          <w:p w:rsidR="00631D4F" w:rsidRPr="00557C44" w:rsidRDefault="00631D4F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631D4F" w:rsidRPr="00557C44" w:rsidRDefault="00557C44" w:rsidP="00B724D2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Сетевые информационные системы (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Примеры сетевых информационных систем для различных направлений профессиональной деятельности (си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темы электронных билетов, банковских расчетов, регистрации автотран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порта, электронного голосования, системы медицинского страхования, ди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7C44">
              <w:rPr>
                <w:rFonts w:ascii="Times New Roman" w:hAnsi="Times New Roman" w:cs="Times New Roman"/>
                <w:sz w:val="24"/>
                <w:szCs w:val="24"/>
              </w:rPr>
              <w:t>танционного обучения и тестирования, сетевых конференций и форумов и пр.))</w:t>
            </w:r>
          </w:p>
        </w:tc>
        <w:tc>
          <w:tcPr>
            <w:tcW w:w="1418" w:type="dxa"/>
            <w:vAlign w:val="center"/>
          </w:tcPr>
          <w:p w:rsidR="00631D4F" w:rsidRPr="00557C44" w:rsidRDefault="00557C44" w:rsidP="00557C4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57C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557C44" w:rsidRPr="00557C44" w:rsidTr="00A3724B">
        <w:tc>
          <w:tcPr>
            <w:tcW w:w="8613" w:type="dxa"/>
            <w:gridSpan w:val="2"/>
          </w:tcPr>
          <w:p w:rsidR="00557C44" w:rsidRPr="00557C44" w:rsidRDefault="00557C44" w:rsidP="00557C44">
            <w:pPr>
              <w:widowControl w:val="0"/>
              <w:ind w:right="-1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</w:t>
            </w:r>
          </w:p>
        </w:tc>
        <w:tc>
          <w:tcPr>
            <w:tcW w:w="1418" w:type="dxa"/>
            <w:vAlign w:val="center"/>
          </w:tcPr>
          <w:p w:rsidR="00557C44" w:rsidRPr="00557C44" w:rsidRDefault="00557C44" w:rsidP="00557C44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</w:tr>
    </w:tbl>
    <w:p w:rsidR="00E748EE" w:rsidRDefault="00557C44" w:rsidP="00557C44">
      <w:pPr>
        <w:widowControl w:val="0"/>
        <w:shd w:val="clear" w:color="auto" w:fill="FFFFFF"/>
        <w:spacing w:after="0" w:line="240" w:lineRule="auto"/>
        <w:ind w:left="-567" w:right="-1" w:firstLine="567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Таблица 4 </w:t>
      </w:r>
      <w:r w:rsidR="00E748EE"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План практических занятий (компьютерный практикум)</w:t>
      </w:r>
    </w:p>
    <w:p w:rsidR="00557C44" w:rsidRDefault="00557C44" w:rsidP="00557C44">
      <w:pPr>
        <w:widowControl w:val="0"/>
        <w:shd w:val="clear" w:color="auto" w:fill="FFFFFF"/>
        <w:spacing w:after="0" w:line="240" w:lineRule="auto"/>
        <w:ind w:left="-567" w:right="-1" w:firstLine="567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080"/>
        <w:gridCol w:w="1418"/>
      </w:tblGrid>
      <w:tr w:rsidR="00557C44" w:rsidRPr="00404284" w:rsidTr="00A3724B">
        <w:trPr>
          <w:cantSplit/>
          <w:trHeight w:val="442"/>
        </w:trPr>
        <w:tc>
          <w:tcPr>
            <w:tcW w:w="567" w:type="dxa"/>
            <w:vAlign w:val="center"/>
          </w:tcPr>
          <w:p w:rsidR="00557C44" w:rsidRPr="00404284" w:rsidRDefault="00557C44" w:rsidP="004042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№</w:t>
            </w:r>
          </w:p>
        </w:tc>
        <w:tc>
          <w:tcPr>
            <w:tcW w:w="8080" w:type="dxa"/>
            <w:vAlign w:val="center"/>
          </w:tcPr>
          <w:p w:rsidR="00557C44" w:rsidRPr="00404284" w:rsidRDefault="00557C44" w:rsidP="004042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Тема</w:t>
            </w:r>
            <w:r w:rsidR="00404284">
              <w:rPr>
                <w:rFonts w:ascii="Times New Roman" w:hAnsi="Times New Roman"/>
                <w:bCs/>
                <w:sz w:val="24"/>
                <w:szCs w:val="20"/>
              </w:rPr>
              <w:t xml:space="preserve"> практических работ</w:t>
            </w:r>
          </w:p>
        </w:tc>
        <w:tc>
          <w:tcPr>
            <w:tcW w:w="1418" w:type="dxa"/>
            <w:vAlign w:val="center"/>
          </w:tcPr>
          <w:p w:rsidR="00557C44" w:rsidRPr="00404284" w:rsidRDefault="00557C44" w:rsidP="004042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Количество часов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Информационные ресурсы общества. Образовательные информационные ресурсы.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  <w:tab w:val="left" w:pos="851"/>
              </w:tabs>
              <w:spacing w:after="0" w:line="240" w:lineRule="auto"/>
              <w:ind w:right="20"/>
              <w:jc w:val="both"/>
              <w:rPr>
                <w:rFonts w:ascii="Times New Roman" w:eastAsia="Arial Unicode MS" w:hAnsi="Times New Roman"/>
                <w:iCs/>
                <w:sz w:val="24"/>
                <w:szCs w:val="20"/>
              </w:rPr>
            </w:pPr>
            <w:r w:rsidRPr="00404284">
              <w:rPr>
                <w:rFonts w:ascii="Times New Roman" w:eastAsia="Arial Unicode MS" w:hAnsi="Times New Roman"/>
                <w:iCs/>
                <w:sz w:val="24"/>
                <w:szCs w:val="20"/>
              </w:rPr>
              <w:t>Инсталляция программного обеспечения (в соответствии с техническим направлением профессиональной деятельности), его использование и о</w:t>
            </w:r>
            <w:r w:rsidRPr="00404284">
              <w:rPr>
                <w:rFonts w:ascii="Times New Roman" w:eastAsia="Arial Unicode MS" w:hAnsi="Times New Roman"/>
                <w:iCs/>
                <w:sz w:val="24"/>
                <w:szCs w:val="20"/>
              </w:rPr>
              <w:t>б</w:t>
            </w:r>
            <w:r w:rsidRPr="00404284">
              <w:rPr>
                <w:rFonts w:ascii="Times New Roman" w:eastAsia="Arial Unicode MS" w:hAnsi="Times New Roman"/>
                <w:iCs/>
                <w:sz w:val="24"/>
                <w:szCs w:val="20"/>
              </w:rPr>
              <w:t>новление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3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Лицензионные и свободно распространяемые программные продукты. О</w:t>
            </w: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р</w:t>
            </w: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ганизация обновления программного обеспечения с использованием сети Интернет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4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Дискретное (цифровое) представление текстовой, графической, звуковой информации и видеоинформации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5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Среда программирования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6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Разветвляющийся алгоритм. Тестирование готовой программы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7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Циклический алгоритм. Тестирование готовой программы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8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Проведение исследования на основе готовой компьютерной модели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9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Создание архива данных. Извлечение данных из архива. Атрибуты файла и его объем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10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Поиск информации на государственных образовательных порталах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11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Создание ящика электронной почты и настройка его параметров. Формир</w:t>
            </w: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о</w:t>
            </w: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вание адресной книги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12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Демонстрация использования различных видов АСУ на практике в соц</w:t>
            </w: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и</w:t>
            </w: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ально-экономической сфере деятельности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13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Операционная система. Графический интерфейс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14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Разграничение прав доступа в сети, общее дисковое пространство в локал</w:t>
            </w: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ь</w:t>
            </w: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ной сети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15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Эксплуатационные требования к компьютерному рабочему месту. Проф</w:t>
            </w: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и</w:t>
            </w: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лактические мероприятия для компьютерного рабочего места в соответс</w:t>
            </w: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т</w:t>
            </w: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вии с его комплектацией для профессиональной деятельности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16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Защита информации, антивирусная защита.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17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Использование систем проверки орфографии и грамматики</w:t>
            </w:r>
            <w:r w:rsidR="00404284" w:rsidRPr="00404284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lastRenderedPageBreak/>
              <w:t>18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iCs/>
                <w:sz w:val="24"/>
                <w:szCs w:val="20"/>
              </w:rPr>
              <w:t>Создание компьютерных публикаций на основе использования готовых шаблонов</w:t>
            </w:r>
            <w:r w:rsidR="00404284" w:rsidRPr="00404284">
              <w:rPr>
                <w:rFonts w:ascii="Times New Roman" w:hAnsi="Times New Roman"/>
                <w:bCs/>
                <w:iCs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19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sz w:val="24"/>
                <w:szCs w:val="20"/>
              </w:rPr>
              <w:t>Использование различных возможностей динамических (электронных) та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б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лиц для выполнения учебных заданий (Решение расчетных задач, постро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е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ние диаграмм средствами </w:t>
            </w:r>
            <w:r w:rsidRPr="00404284">
              <w:rPr>
                <w:rFonts w:ascii="Times New Roman" w:hAnsi="Times New Roman"/>
                <w:sz w:val="24"/>
                <w:szCs w:val="20"/>
                <w:lang w:val="en-US"/>
              </w:rPr>
              <w:t>MS Excel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)</w:t>
            </w:r>
            <w:r w:rsidR="00404284" w:rsidRPr="00404284"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20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sz w:val="24"/>
                <w:szCs w:val="20"/>
              </w:rPr>
              <w:t>Использование различных возможностей динамических (электронных) та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б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лиц для выполнения учебных заданий.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21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  <w:tab w:val="left" w:pos="851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Формирование запросов для работы с электронными каталогами библиотек, музеев, книгоиздания, СМИ в рамках учебных заданий из различных пре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д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метных областей.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22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sz w:val="24"/>
                <w:szCs w:val="20"/>
              </w:rPr>
              <w:t>Формирование запросов для работы с электронными каталогами библиотек, музеев, книгоиздания, СМИ в рамках учебных заданий из различных пре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д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метных областей.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23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Создание и редактирование графических объектов средствами компьюте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р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ных презентаций для выполнения учебных заданий из различных предме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т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ных областей. Использование презентационного оборудования.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24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sz w:val="24"/>
                <w:szCs w:val="20"/>
              </w:rPr>
              <w:t xml:space="preserve">Создание и редактирование </w:t>
            </w:r>
            <w:proofErr w:type="spellStart"/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мультимедийных</w:t>
            </w:r>
            <w:proofErr w:type="spellEnd"/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 xml:space="preserve"> 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объектов средствами комп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ь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ютерных презентаций для выполнения учебных заданий из различных предметных областей.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25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  <w:tab w:val="left" w:pos="851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 xml:space="preserve">Демонстрация систем автоматизированного проектирования. 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26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Демонстрация систем автоматизированного проектирования.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27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sz w:val="24"/>
                <w:szCs w:val="20"/>
              </w:rPr>
              <w:t>Аудио- и видеомонтаж</w:t>
            </w:r>
            <w:r w:rsidRPr="00404284">
              <w:rPr>
                <w:rFonts w:ascii="Times New Roman" w:hAnsi="Times New Roman"/>
                <w:iCs/>
                <w:sz w:val="24"/>
                <w:szCs w:val="20"/>
              </w:rPr>
              <w:t> 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с использованием специализированного програм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м</w:t>
            </w:r>
            <w:r w:rsidRPr="00404284">
              <w:rPr>
                <w:rFonts w:ascii="Times New Roman" w:hAnsi="Times New Roman"/>
                <w:sz w:val="24"/>
                <w:szCs w:val="20"/>
              </w:rPr>
              <w:t>ного обеспечения.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28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  <w:tab w:val="left" w:pos="851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 xml:space="preserve">Браузер. Примеры работы с </w:t>
            </w:r>
            <w:proofErr w:type="spellStart"/>
            <w:proofErr w:type="gramStart"/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Интернет-магазином</w:t>
            </w:r>
            <w:proofErr w:type="spellEnd"/>
            <w:proofErr w:type="gramEnd"/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 xml:space="preserve">. Примеры работы с </w:t>
            </w:r>
            <w:proofErr w:type="gramStart"/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И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н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тернет-СМИ</w:t>
            </w:r>
            <w:proofErr w:type="gramEnd"/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 xml:space="preserve">, </w:t>
            </w:r>
            <w:proofErr w:type="spellStart"/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Интернет-турагентством</w:t>
            </w:r>
            <w:proofErr w:type="spellEnd"/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 xml:space="preserve">, </w:t>
            </w:r>
            <w:proofErr w:type="spellStart"/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Интернет-библиотекой</w:t>
            </w:r>
            <w:proofErr w:type="spellEnd"/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29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  <w:tab w:val="left" w:pos="851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Средства создания и сопровождения сайта. (Создание 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  <w:lang w:val="en-US"/>
              </w:rPr>
              <w:t>web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-сайта на языке 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  <w:lang w:val="en-US"/>
              </w:rPr>
              <w:t>HTML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).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4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30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Средства создания и сопровождения сайта. (Создание 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  <w:lang w:val="en-US"/>
              </w:rPr>
              <w:t>web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-сайта с пом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о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щью 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  <w:lang w:val="en-US"/>
              </w:rPr>
              <w:t>Word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).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4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31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  <w:tab w:val="left" w:pos="851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Средства создания и сопровождения сайта. (Создание 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  <w:lang w:val="en-US"/>
              </w:rPr>
              <w:t>web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-сайта с помощью конструктора сайтов).</w:t>
            </w:r>
          </w:p>
        </w:tc>
        <w:tc>
          <w:tcPr>
            <w:tcW w:w="1418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557C44" w:rsidRPr="00404284" w:rsidTr="00A3724B">
        <w:tc>
          <w:tcPr>
            <w:tcW w:w="567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32</w:t>
            </w:r>
          </w:p>
        </w:tc>
        <w:tc>
          <w:tcPr>
            <w:tcW w:w="8080" w:type="dxa"/>
          </w:tcPr>
          <w:p w:rsidR="00557C44" w:rsidRPr="00404284" w:rsidRDefault="00557C44" w:rsidP="00A3724B">
            <w:pPr>
              <w:widowControl w:val="0"/>
              <w:tabs>
                <w:tab w:val="left" w:pos="0"/>
                <w:tab w:val="left" w:pos="851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Организация форумов, общие ресурсы в сети Интернет, использование те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с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тирующих систем в учебной деятельности в локальной сети образовател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ь</w:t>
            </w:r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 xml:space="preserve">ного учреждения. Настройка видео </w:t>
            </w:r>
            <w:proofErr w:type="spellStart"/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веб-сессий</w:t>
            </w:r>
            <w:proofErr w:type="spellEnd"/>
            <w:r w:rsidRPr="00404284">
              <w:rPr>
                <w:rFonts w:ascii="Times New Roman" w:hAnsi="Times New Roman"/>
                <w:bCs/>
                <w:kern w:val="36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557C44" w:rsidRPr="00404284" w:rsidRDefault="0040428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404284" w:rsidRPr="00404284" w:rsidTr="00A3724B">
        <w:tc>
          <w:tcPr>
            <w:tcW w:w="567" w:type="dxa"/>
          </w:tcPr>
          <w:p w:rsidR="00404284" w:rsidRPr="00404284" w:rsidRDefault="0040428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33</w:t>
            </w:r>
          </w:p>
        </w:tc>
        <w:tc>
          <w:tcPr>
            <w:tcW w:w="8080" w:type="dxa"/>
          </w:tcPr>
          <w:p w:rsidR="00404284" w:rsidRPr="00404284" w:rsidRDefault="0040428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40428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Оформление формул редактором </w:t>
            </w:r>
            <w:proofErr w:type="spellStart"/>
            <w:r w:rsidRPr="00404284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MSEquation</w:t>
            </w:r>
            <w:proofErr w:type="spellEnd"/>
            <w:r w:rsidRPr="00404284">
              <w:rPr>
                <w:rFonts w:ascii="Times New Roman" w:eastAsia="Times New Roman" w:hAnsi="Times New Roman" w:cs="Times New Roman"/>
                <w:sz w:val="24"/>
                <w:szCs w:val="20"/>
              </w:rPr>
              <w:t>. Организационные диагра</w:t>
            </w:r>
            <w:r w:rsidRPr="00404284">
              <w:rPr>
                <w:rFonts w:ascii="Times New Roman" w:eastAsia="Times New Roman" w:hAnsi="Times New Roman" w:cs="Times New Roman"/>
                <w:sz w:val="24"/>
                <w:szCs w:val="20"/>
              </w:rPr>
              <w:t>м</w:t>
            </w:r>
            <w:r w:rsidRPr="0040428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мы в документе </w:t>
            </w:r>
            <w:r w:rsidRPr="00404284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MSWord</w:t>
            </w:r>
            <w:r w:rsidRPr="00404284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1418" w:type="dxa"/>
          </w:tcPr>
          <w:p w:rsidR="00404284" w:rsidRPr="00404284" w:rsidRDefault="0040428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2</w:t>
            </w:r>
          </w:p>
        </w:tc>
      </w:tr>
      <w:tr w:rsidR="00404284" w:rsidRPr="00404284" w:rsidTr="00A3724B">
        <w:tc>
          <w:tcPr>
            <w:tcW w:w="567" w:type="dxa"/>
          </w:tcPr>
          <w:p w:rsidR="00404284" w:rsidRPr="00404284" w:rsidRDefault="0040428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34</w:t>
            </w:r>
          </w:p>
        </w:tc>
        <w:tc>
          <w:tcPr>
            <w:tcW w:w="8080" w:type="dxa"/>
          </w:tcPr>
          <w:p w:rsidR="00404284" w:rsidRPr="00404284" w:rsidRDefault="0040428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40428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Системы счисления. </w:t>
            </w:r>
          </w:p>
        </w:tc>
        <w:tc>
          <w:tcPr>
            <w:tcW w:w="1418" w:type="dxa"/>
          </w:tcPr>
          <w:p w:rsidR="00404284" w:rsidRPr="00404284" w:rsidRDefault="0040428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404284" w:rsidRPr="00404284" w:rsidTr="00A3724B">
        <w:tc>
          <w:tcPr>
            <w:tcW w:w="567" w:type="dxa"/>
          </w:tcPr>
          <w:p w:rsidR="00404284" w:rsidRPr="00404284" w:rsidRDefault="0040428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35</w:t>
            </w:r>
          </w:p>
        </w:tc>
        <w:tc>
          <w:tcPr>
            <w:tcW w:w="8080" w:type="dxa"/>
          </w:tcPr>
          <w:p w:rsidR="00404284" w:rsidRPr="00404284" w:rsidRDefault="00404284" w:rsidP="00A3724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04284">
              <w:rPr>
                <w:rFonts w:ascii="Times New Roman" w:eastAsia="Times New Roman" w:hAnsi="Times New Roman" w:cs="Times New Roman"/>
                <w:sz w:val="24"/>
                <w:szCs w:val="20"/>
              </w:rPr>
              <w:t>Построение таблиц истинности</w:t>
            </w:r>
          </w:p>
        </w:tc>
        <w:tc>
          <w:tcPr>
            <w:tcW w:w="1418" w:type="dxa"/>
          </w:tcPr>
          <w:p w:rsidR="00404284" w:rsidRPr="00404284" w:rsidRDefault="0040428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404284" w:rsidRPr="00404284" w:rsidTr="00A3724B">
        <w:tc>
          <w:tcPr>
            <w:tcW w:w="8647" w:type="dxa"/>
            <w:gridSpan w:val="2"/>
          </w:tcPr>
          <w:p w:rsidR="00404284" w:rsidRP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/>
                <w:i/>
                <w:sz w:val="24"/>
                <w:szCs w:val="20"/>
              </w:rPr>
              <w:t>итог</w:t>
            </w:r>
          </w:p>
        </w:tc>
        <w:tc>
          <w:tcPr>
            <w:tcW w:w="1418" w:type="dxa"/>
          </w:tcPr>
          <w:p w:rsidR="00404284" w:rsidRPr="00404284" w:rsidRDefault="00404284" w:rsidP="00A3724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/>
                <w:bCs/>
                <w:i/>
                <w:sz w:val="24"/>
                <w:szCs w:val="20"/>
              </w:rPr>
              <w:t>58</w:t>
            </w:r>
          </w:p>
        </w:tc>
      </w:tr>
      <w:tr w:rsidR="00404284" w:rsidRPr="00404284" w:rsidTr="00A3724B">
        <w:tc>
          <w:tcPr>
            <w:tcW w:w="567" w:type="dxa"/>
            <w:vAlign w:val="center"/>
          </w:tcPr>
          <w:p w:rsidR="00404284" w:rsidRP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№</w:t>
            </w:r>
          </w:p>
        </w:tc>
        <w:tc>
          <w:tcPr>
            <w:tcW w:w="8080" w:type="dxa"/>
            <w:vAlign w:val="center"/>
          </w:tcPr>
          <w:p w:rsidR="00404284" w:rsidRP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Тема семинара</w:t>
            </w:r>
          </w:p>
        </w:tc>
        <w:tc>
          <w:tcPr>
            <w:tcW w:w="1418" w:type="dxa"/>
            <w:vAlign w:val="center"/>
          </w:tcPr>
          <w:p w:rsid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Количество часов</w:t>
            </w:r>
          </w:p>
        </w:tc>
      </w:tr>
      <w:tr w:rsidR="00404284" w:rsidRPr="00404284" w:rsidTr="00A3724B">
        <w:tc>
          <w:tcPr>
            <w:tcW w:w="567" w:type="dxa"/>
          </w:tcPr>
          <w:p w:rsidR="00404284" w:rsidRP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36</w:t>
            </w:r>
          </w:p>
        </w:tc>
        <w:tc>
          <w:tcPr>
            <w:tcW w:w="8080" w:type="dxa"/>
          </w:tcPr>
          <w:p w:rsidR="00404284" w:rsidRP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0"/>
              </w:rPr>
              <w:t>Информационная деятельность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 xml:space="preserve"> (Правовые нормы, относящиеся к информ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ции, правонарушения  в  информационной  сфере,  меры  их  предупрежд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  <w:proofErr w:type="gramEnd"/>
            <w:r w:rsidRPr="00404284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Стоимостные характеристики информационной деятельности</w:t>
            </w:r>
            <w:r w:rsidRPr="0040428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зионное программное обеспечение</w:t>
            </w:r>
            <w:r w:rsidRPr="0040428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Открытые лицензии</w:t>
            </w:r>
            <w:r w:rsidRPr="0040428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gramStart"/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Обзор професси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нального образования в социально-экономической деятельности, Его л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 xml:space="preserve">цензионное использование и регламенты обновления (информационные </w:t>
            </w:r>
            <w:proofErr w:type="spellStart"/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системыбухгалтерского</w:t>
            </w:r>
            <w:proofErr w:type="spellEnd"/>
            <w:r w:rsidRPr="00404284">
              <w:rPr>
                <w:rFonts w:ascii="Times New Roman" w:hAnsi="Times New Roman" w:cs="Times New Roman"/>
                <w:sz w:val="24"/>
                <w:szCs w:val="24"/>
              </w:rPr>
              <w:t xml:space="preserve"> учета, юридические базы данных))</w:t>
            </w:r>
            <w:proofErr w:type="gramEnd"/>
          </w:p>
        </w:tc>
        <w:tc>
          <w:tcPr>
            <w:tcW w:w="1418" w:type="dxa"/>
            <w:vAlign w:val="center"/>
          </w:tcPr>
          <w:p w:rsid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404284" w:rsidRPr="00404284" w:rsidTr="00A3724B">
        <w:trPr>
          <w:trHeight w:val="637"/>
        </w:trPr>
        <w:tc>
          <w:tcPr>
            <w:tcW w:w="567" w:type="dxa"/>
          </w:tcPr>
          <w:p w:rsidR="00404284" w:rsidRP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37</w:t>
            </w:r>
          </w:p>
        </w:tc>
        <w:tc>
          <w:tcPr>
            <w:tcW w:w="8080" w:type="dxa"/>
            <w:vAlign w:val="center"/>
          </w:tcPr>
          <w:p w:rsidR="00404284" w:rsidRPr="00404284" w:rsidRDefault="00404284" w:rsidP="004042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28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Программы-переводчики. Возможности систем распознавания текстов. Примеры </w:t>
            </w:r>
            <w:proofErr w:type="spellStart"/>
            <w:r w:rsidRPr="00404284">
              <w:rPr>
                <w:rFonts w:ascii="Times New Roman" w:hAnsi="Times New Roman" w:cs="Times New Roman"/>
                <w:sz w:val="24"/>
                <w:szCs w:val="24"/>
              </w:rPr>
              <w:t>геоинформационных</w:t>
            </w:r>
            <w:proofErr w:type="spellEnd"/>
            <w:r w:rsidRPr="00404284">
              <w:rPr>
                <w:rFonts w:ascii="Times New Roman" w:hAnsi="Times New Roman" w:cs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1418" w:type="dxa"/>
            <w:vAlign w:val="center"/>
          </w:tcPr>
          <w:p w:rsid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1</w:t>
            </w:r>
          </w:p>
        </w:tc>
      </w:tr>
      <w:tr w:rsidR="00404284" w:rsidRPr="00404284" w:rsidTr="00A3724B">
        <w:tc>
          <w:tcPr>
            <w:tcW w:w="8647" w:type="dxa"/>
            <w:gridSpan w:val="2"/>
          </w:tcPr>
          <w:p w:rsidR="00404284" w:rsidRP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/>
                <w:i/>
                <w:sz w:val="24"/>
                <w:szCs w:val="20"/>
              </w:rPr>
              <w:lastRenderedPageBreak/>
              <w:t>итог</w:t>
            </w:r>
          </w:p>
        </w:tc>
        <w:tc>
          <w:tcPr>
            <w:tcW w:w="1418" w:type="dxa"/>
            <w:vAlign w:val="center"/>
          </w:tcPr>
          <w:p w:rsidR="00404284" w:rsidRP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0"/>
              </w:rPr>
            </w:pPr>
            <w:r w:rsidRPr="00404284">
              <w:rPr>
                <w:rFonts w:ascii="Times New Roman" w:hAnsi="Times New Roman"/>
                <w:b/>
                <w:bCs/>
                <w:i/>
                <w:sz w:val="24"/>
                <w:szCs w:val="20"/>
              </w:rPr>
              <w:t>2</w:t>
            </w:r>
          </w:p>
        </w:tc>
      </w:tr>
      <w:tr w:rsidR="00404284" w:rsidRPr="00404284" w:rsidTr="00A3724B">
        <w:tc>
          <w:tcPr>
            <w:tcW w:w="8647" w:type="dxa"/>
            <w:gridSpan w:val="2"/>
          </w:tcPr>
          <w:p w:rsidR="00404284" w:rsidRP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общий итог</w:t>
            </w:r>
          </w:p>
        </w:tc>
        <w:tc>
          <w:tcPr>
            <w:tcW w:w="1418" w:type="dxa"/>
            <w:vAlign w:val="center"/>
          </w:tcPr>
          <w:p w:rsidR="00404284" w:rsidRDefault="00404284" w:rsidP="004042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60</w:t>
            </w:r>
          </w:p>
        </w:tc>
      </w:tr>
    </w:tbl>
    <w:p w:rsidR="00A3724B" w:rsidRDefault="00A3724B" w:rsidP="00557C44">
      <w:pPr>
        <w:widowControl w:val="0"/>
        <w:shd w:val="clear" w:color="auto" w:fill="FFFFFF"/>
        <w:spacing w:after="0" w:line="240" w:lineRule="auto"/>
        <w:ind w:left="-567" w:right="-1" w:firstLine="567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3724B" w:rsidRDefault="00A3724B" w:rsidP="00557C44">
      <w:pPr>
        <w:widowControl w:val="0"/>
        <w:shd w:val="clear" w:color="auto" w:fill="FFFFFF"/>
        <w:spacing w:after="0" w:line="240" w:lineRule="auto"/>
        <w:ind w:left="-567" w:right="-1" w:firstLine="567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Таблица 5 План самостоятельной работы студентов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2410"/>
        <w:gridCol w:w="2409"/>
        <w:gridCol w:w="1418"/>
      </w:tblGrid>
      <w:tr w:rsidR="00A3724B" w:rsidRPr="00D252AF" w:rsidTr="00D97C58">
        <w:trPr>
          <w:cantSplit/>
          <w:trHeight w:val="442"/>
        </w:trPr>
        <w:tc>
          <w:tcPr>
            <w:tcW w:w="567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4819" w:type="dxa"/>
            <w:gridSpan w:val="2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Вид СРС/источник</w:t>
            </w:r>
          </w:p>
        </w:tc>
        <w:tc>
          <w:tcPr>
            <w:tcW w:w="1418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A3724B" w:rsidRPr="00D252AF" w:rsidTr="00D97C58">
        <w:tc>
          <w:tcPr>
            <w:tcW w:w="567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Информационная деятел</w:t>
            </w: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ность человека</w:t>
            </w:r>
          </w:p>
        </w:tc>
        <w:tc>
          <w:tcPr>
            <w:tcW w:w="2410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Поисковая работа</w:t>
            </w:r>
          </w:p>
        </w:tc>
        <w:tc>
          <w:tcPr>
            <w:tcW w:w="2409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КОЗ №11</w:t>
            </w:r>
          </w:p>
        </w:tc>
        <w:tc>
          <w:tcPr>
            <w:tcW w:w="1418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3724B" w:rsidRPr="00D252AF" w:rsidTr="00D97C58">
        <w:tc>
          <w:tcPr>
            <w:tcW w:w="567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  <w:tab w:val="left" w:pos="851"/>
              </w:tabs>
              <w:spacing w:after="0" w:line="240" w:lineRule="auto"/>
              <w:ind w:right="20"/>
              <w:jc w:val="both"/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</w:pPr>
            <w:r w:rsidRPr="00D252AF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Информация</w:t>
            </w:r>
          </w:p>
        </w:tc>
        <w:tc>
          <w:tcPr>
            <w:tcW w:w="2410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Расчетные работы</w:t>
            </w:r>
          </w:p>
        </w:tc>
        <w:tc>
          <w:tcPr>
            <w:tcW w:w="2409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рактикум по теме  «Информационно-логические основы ЭВМ»</w:t>
            </w:r>
          </w:p>
        </w:tc>
        <w:tc>
          <w:tcPr>
            <w:tcW w:w="1418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3724B" w:rsidRPr="00D252AF" w:rsidTr="00D97C58">
        <w:tc>
          <w:tcPr>
            <w:tcW w:w="567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A3724B" w:rsidRPr="00D252AF" w:rsidRDefault="00A3724B" w:rsidP="00D97C58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Информационные процессы</w:t>
            </w:r>
          </w:p>
        </w:tc>
        <w:tc>
          <w:tcPr>
            <w:tcW w:w="2410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програ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мирование, расче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но-графические р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боты</w:t>
            </w:r>
          </w:p>
        </w:tc>
        <w:tc>
          <w:tcPr>
            <w:tcW w:w="2409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УМП «Алгоритм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зация и программ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рование»</w:t>
            </w:r>
          </w:p>
        </w:tc>
        <w:tc>
          <w:tcPr>
            <w:tcW w:w="1418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A3724B" w:rsidRPr="00D252AF" w:rsidTr="00D97C58">
        <w:tc>
          <w:tcPr>
            <w:tcW w:w="567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A3724B" w:rsidRPr="00D252AF" w:rsidRDefault="00A3724B" w:rsidP="00D97C5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</w:t>
            </w: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онные процессы</w:t>
            </w:r>
          </w:p>
        </w:tc>
        <w:tc>
          <w:tcPr>
            <w:tcW w:w="2410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Поисковая работа</w:t>
            </w:r>
          </w:p>
        </w:tc>
        <w:tc>
          <w:tcPr>
            <w:tcW w:w="2409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КОЗ №11</w:t>
            </w:r>
          </w:p>
        </w:tc>
        <w:tc>
          <w:tcPr>
            <w:tcW w:w="1418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3724B" w:rsidRPr="00D252AF" w:rsidTr="00D97C58">
        <w:tc>
          <w:tcPr>
            <w:tcW w:w="567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Архитектура компьютера</w:t>
            </w:r>
          </w:p>
        </w:tc>
        <w:tc>
          <w:tcPr>
            <w:tcW w:w="2410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2409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УМП </w:t>
            </w:r>
            <w:r w:rsidR="00A3724B"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«Архитектура компьютера»</w:t>
            </w:r>
          </w:p>
        </w:tc>
        <w:tc>
          <w:tcPr>
            <w:tcW w:w="1418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A3724B" w:rsidRPr="00D252AF" w:rsidTr="00D97C58">
        <w:tc>
          <w:tcPr>
            <w:tcW w:w="567" w:type="dxa"/>
            <w:vAlign w:val="center"/>
          </w:tcPr>
          <w:p w:rsidR="00A3724B" w:rsidRPr="00D252AF" w:rsidRDefault="00A3724B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локальной ко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пьютерной сети</w:t>
            </w:r>
          </w:p>
        </w:tc>
        <w:tc>
          <w:tcPr>
            <w:tcW w:w="2410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  <w:tc>
          <w:tcPr>
            <w:tcW w:w="2409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КОЗ №8</w:t>
            </w:r>
          </w:p>
        </w:tc>
        <w:tc>
          <w:tcPr>
            <w:tcW w:w="1418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3724B" w:rsidRPr="00D252AF" w:rsidTr="00D97C58">
        <w:tc>
          <w:tcPr>
            <w:tcW w:w="567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ИКТ</w:t>
            </w:r>
          </w:p>
        </w:tc>
        <w:tc>
          <w:tcPr>
            <w:tcW w:w="2410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Поисковая работа</w:t>
            </w:r>
          </w:p>
        </w:tc>
        <w:tc>
          <w:tcPr>
            <w:tcW w:w="2409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КОЗ №11</w:t>
            </w:r>
          </w:p>
        </w:tc>
        <w:tc>
          <w:tcPr>
            <w:tcW w:w="1418" w:type="dxa"/>
            <w:vAlign w:val="center"/>
          </w:tcPr>
          <w:p w:rsidR="00A3724B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252AF" w:rsidRPr="00D252AF" w:rsidTr="00D97C58">
        <w:tc>
          <w:tcPr>
            <w:tcW w:w="567" w:type="dxa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vAlign w:val="center"/>
          </w:tcPr>
          <w:p w:rsidR="00D252AF" w:rsidRPr="00D252AF" w:rsidRDefault="00D252AF" w:rsidP="00D97C58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Телекоммуникационные те</w:t>
            </w: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2410" w:type="dxa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Поисковая работа</w:t>
            </w:r>
          </w:p>
        </w:tc>
        <w:tc>
          <w:tcPr>
            <w:tcW w:w="2409" w:type="dxa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КОЗ №11</w:t>
            </w:r>
          </w:p>
        </w:tc>
        <w:tc>
          <w:tcPr>
            <w:tcW w:w="1418" w:type="dxa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252AF" w:rsidRPr="00D252AF" w:rsidTr="00D97C58">
        <w:tc>
          <w:tcPr>
            <w:tcW w:w="567" w:type="dxa"/>
            <w:vMerge w:val="restart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vMerge w:val="restart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Технологии создания и пр</w:t>
            </w: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образования информацио</w:t>
            </w: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ных объектов</w:t>
            </w:r>
          </w:p>
        </w:tc>
        <w:tc>
          <w:tcPr>
            <w:tcW w:w="2410" w:type="dxa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Поисковая работа</w:t>
            </w:r>
          </w:p>
        </w:tc>
        <w:tc>
          <w:tcPr>
            <w:tcW w:w="2409" w:type="dxa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КОЗ №11</w:t>
            </w:r>
          </w:p>
        </w:tc>
        <w:tc>
          <w:tcPr>
            <w:tcW w:w="1418" w:type="dxa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252AF" w:rsidRPr="00D252AF" w:rsidTr="00D97C58">
        <w:tc>
          <w:tcPr>
            <w:tcW w:w="567" w:type="dxa"/>
            <w:vMerge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2409" w:type="dxa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КОЗ №12</w:t>
            </w:r>
          </w:p>
        </w:tc>
        <w:tc>
          <w:tcPr>
            <w:tcW w:w="1418" w:type="dxa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252AF" w:rsidRPr="00D252AF" w:rsidTr="00D97C58">
        <w:tc>
          <w:tcPr>
            <w:tcW w:w="567" w:type="dxa"/>
            <w:vMerge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D252AF" w:rsidRPr="00D252AF" w:rsidRDefault="00D252AF" w:rsidP="00D97C58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УМП по выполн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нию практических работ в приложения 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Office</w:t>
            </w:r>
          </w:p>
        </w:tc>
        <w:tc>
          <w:tcPr>
            <w:tcW w:w="1418" w:type="dxa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252AF" w:rsidRPr="00D252AF" w:rsidTr="002F587C">
        <w:tc>
          <w:tcPr>
            <w:tcW w:w="8647" w:type="dxa"/>
            <w:gridSpan w:val="4"/>
            <w:vAlign w:val="center"/>
          </w:tcPr>
          <w:p w:rsidR="00D252AF" w:rsidRP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</w:t>
            </w:r>
          </w:p>
        </w:tc>
        <w:tc>
          <w:tcPr>
            <w:tcW w:w="1418" w:type="dxa"/>
            <w:vAlign w:val="center"/>
          </w:tcPr>
          <w:p w:rsidR="00D252AF" w:rsidRDefault="00D252AF" w:rsidP="00D97C5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</w:tbl>
    <w:p w:rsidR="00D252AF" w:rsidRDefault="00D252AF" w:rsidP="00557C44">
      <w:pPr>
        <w:widowControl w:val="0"/>
        <w:shd w:val="clear" w:color="auto" w:fill="FFFFFF"/>
        <w:spacing w:after="0" w:line="240" w:lineRule="auto"/>
        <w:ind w:left="-567" w:right="-1"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57C44" w:rsidRPr="002F587C" w:rsidRDefault="00D252AF" w:rsidP="00557C44">
      <w:pPr>
        <w:widowControl w:val="0"/>
        <w:shd w:val="clear" w:color="auto" w:fill="FFFFFF"/>
        <w:spacing w:after="0" w:line="240" w:lineRule="auto"/>
        <w:ind w:left="-567" w:right="-1" w:firstLine="567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F587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Таблица 6 План консультации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2410"/>
        <w:gridCol w:w="2409"/>
        <w:gridCol w:w="1418"/>
      </w:tblGrid>
      <w:tr w:rsidR="00F83185" w:rsidRPr="00D252AF" w:rsidTr="00D97C58">
        <w:trPr>
          <w:cantSplit/>
          <w:trHeight w:val="442"/>
        </w:trPr>
        <w:tc>
          <w:tcPr>
            <w:tcW w:w="567" w:type="dxa"/>
            <w:vAlign w:val="center"/>
          </w:tcPr>
          <w:p w:rsidR="00F83185" w:rsidRPr="00D252AF" w:rsidRDefault="00E748EE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4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F83185"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F83185" w:rsidRPr="00D252AF" w:rsidRDefault="00F83185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4819" w:type="dxa"/>
            <w:gridSpan w:val="2"/>
            <w:vAlign w:val="center"/>
          </w:tcPr>
          <w:p w:rsidR="00F83185" w:rsidRPr="00D252AF" w:rsidRDefault="00F83185" w:rsidP="00F8318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/источник</w:t>
            </w:r>
          </w:p>
        </w:tc>
        <w:tc>
          <w:tcPr>
            <w:tcW w:w="1418" w:type="dxa"/>
            <w:vAlign w:val="center"/>
          </w:tcPr>
          <w:p w:rsidR="00F83185" w:rsidRPr="00D252AF" w:rsidRDefault="00F83185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F83185" w:rsidRPr="00D252AF" w:rsidTr="00D97C58">
        <w:tc>
          <w:tcPr>
            <w:tcW w:w="567" w:type="dxa"/>
            <w:vAlign w:val="center"/>
          </w:tcPr>
          <w:p w:rsidR="00F83185" w:rsidRPr="00D252AF" w:rsidRDefault="00F83185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F83185" w:rsidRPr="00D252AF" w:rsidRDefault="00F83185" w:rsidP="002F587C">
            <w:pPr>
              <w:widowControl w:val="0"/>
              <w:tabs>
                <w:tab w:val="left" w:pos="0"/>
                <w:tab w:val="left" w:pos="851"/>
              </w:tabs>
              <w:spacing w:after="0" w:line="240" w:lineRule="auto"/>
              <w:ind w:right="20"/>
              <w:jc w:val="both"/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</w:pPr>
            <w:r w:rsidRPr="00D252AF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Информация</w:t>
            </w:r>
          </w:p>
        </w:tc>
        <w:tc>
          <w:tcPr>
            <w:tcW w:w="2410" w:type="dxa"/>
            <w:vMerge w:val="restart"/>
            <w:vAlign w:val="center"/>
          </w:tcPr>
          <w:p w:rsidR="00F83185" w:rsidRPr="00D252AF" w:rsidRDefault="00F83185" w:rsidP="00F8318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Ликвидации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ностей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Решение 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дач повышенной сложности. </w:t>
            </w:r>
          </w:p>
        </w:tc>
        <w:tc>
          <w:tcPr>
            <w:tcW w:w="2409" w:type="dxa"/>
            <w:vAlign w:val="center"/>
          </w:tcPr>
          <w:p w:rsidR="00F83185" w:rsidRPr="00D252AF" w:rsidRDefault="00F83185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рактикум по теме  «Информационно-логические основы ЭВМ»</w:t>
            </w:r>
          </w:p>
        </w:tc>
        <w:tc>
          <w:tcPr>
            <w:tcW w:w="1418" w:type="dxa"/>
            <w:vMerge w:val="restart"/>
            <w:vAlign w:val="center"/>
          </w:tcPr>
          <w:p w:rsidR="00F83185" w:rsidRPr="00D252AF" w:rsidRDefault="00F83185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83185" w:rsidRPr="00D252AF" w:rsidTr="00D97C58">
        <w:tc>
          <w:tcPr>
            <w:tcW w:w="567" w:type="dxa"/>
            <w:vAlign w:val="center"/>
          </w:tcPr>
          <w:p w:rsidR="00F83185" w:rsidRPr="00D252AF" w:rsidRDefault="00F83185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F83185" w:rsidRPr="00D252AF" w:rsidRDefault="00F83185" w:rsidP="002F587C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sz w:val="24"/>
                <w:szCs w:val="24"/>
              </w:rPr>
              <w:t>Информационные процессы</w:t>
            </w:r>
          </w:p>
        </w:tc>
        <w:tc>
          <w:tcPr>
            <w:tcW w:w="2410" w:type="dxa"/>
            <w:vMerge/>
            <w:vAlign w:val="center"/>
          </w:tcPr>
          <w:p w:rsidR="00F83185" w:rsidRPr="00D252AF" w:rsidRDefault="00F83185" w:rsidP="00F8318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F83185" w:rsidRPr="00D252AF" w:rsidRDefault="00F83185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УМП «Алгоритм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зация и программ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рование»</w:t>
            </w:r>
          </w:p>
        </w:tc>
        <w:tc>
          <w:tcPr>
            <w:tcW w:w="1418" w:type="dxa"/>
            <w:vMerge/>
            <w:vAlign w:val="center"/>
          </w:tcPr>
          <w:p w:rsidR="00F83185" w:rsidRPr="00D252AF" w:rsidRDefault="00F83185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12F1" w:rsidRPr="00D252AF" w:rsidTr="00D97C58">
        <w:tc>
          <w:tcPr>
            <w:tcW w:w="567" w:type="dxa"/>
            <w:vMerge w:val="restart"/>
            <w:vAlign w:val="center"/>
          </w:tcPr>
          <w:p w:rsidR="002912F1" w:rsidRPr="00D252AF" w:rsidRDefault="002912F1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  <w:vAlign w:val="center"/>
          </w:tcPr>
          <w:p w:rsidR="002912F1" w:rsidRPr="00F83185" w:rsidRDefault="002912F1" w:rsidP="00F83185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185">
              <w:rPr>
                <w:rFonts w:ascii="Times New Roman" w:hAnsi="Times New Roman" w:cs="Times New Roman"/>
                <w:sz w:val="24"/>
                <w:szCs w:val="20"/>
              </w:rPr>
              <w:t>Технологии создания и пр</w:t>
            </w:r>
            <w:r w:rsidRPr="00F83185">
              <w:rPr>
                <w:rFonts w:ascii="Times New Roman" w:hAnsi="Times New Roman" w:cs="Times New Roman"/>
                <w:sz w:val="24"/>
                <w:szCs w:val="20"/>
              </w:rPr>
              <w:t>е</w:t>
            </w:r>
            <w:r w:rsidRPr="00F83185">
              <w:rPr>
                <w:rFonts w:ascii="Times New Roman" w:hAnsi="Times New Roman" w:cs="Times New Roman"/>
                <w:sz w:val="24"/>
                <w:szCs w:val="20"/>
              </w:rPr>
              <w:t>образования информацио</w:t>
            </w:r>
            <w:r w:rsidRPr="00F83185">
              <w:rPr>
                <w:rFonts w:ascii="Times New Roman" w:hAnsi="Times New Roman" w:cs="Times New Roman"/>
                <w:sz w:val="24"/>
                <w:szCs w:val="20"/>
              </w:rPr>
              <w:t>н</w:t>
            </w:r>
            <w:r w:rsidRPr="00F83185">
              <w:rPr>
                <w:rFonts w:ascii="Times New Roman" w:hAnsi="Times New Roman" w:cs="Times New Roman"/>
                <w:sz w:val="24"/>
                <w:szCs w:val="20"/>
              </w:rPr>
              <w:t>ных объектов</w:t>
            </w:r>
          </w:p>
        </w:tc>
        <w:tc>
          <w:tcPr>
            <w:tcW w:w="2410" w:type="dxa"/>
            <w:vAlign w:val="center"/>
          </w:tcPr>
          <w:p w:rsidR="002912F1" w:rsidRPr="00D252AF" w:rsidRDefault="002912F1" w:rsidP="00F8318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рактич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</w:p>
        </w:tc>
        <w:tc>
          <w:tcPr>
            <w:tcW w:w="2409" w:type="dxa"/>
            <w:vAlign w:val="center"/>
          </w:tcPr>
          <w:p w:rsidR="002912F1" w:rsidRPr="00D252AF" w:rsidRDefault="002912F1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КОЗ №12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912F1" w:rsidRPr="00D252AF" w:rsidRDefault="002912F1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12F1" w:rsidRPr="00D252AF" w:rsidTr="00D97C58">
        <w:tc>
          <w:tcPr>
            <w:tcW w:w="567" w:type="dxa"/>
            <w:vMerge/>
            <w:vAlign w:val="center"/>
          </w:tcPr>
          <w:p w:rsidR="002912F1" w:rsidRPr="00D252AF" w:rsidRDefault="002912F1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2912F1" w:rsidRPr="00D252AF" w:rsidRDefault="002912F1" w:rsidP="002F587C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912F1" w:rsidRPr="00D252AF" w:rsidRDefault="002912F1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Ликвидации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ностей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09" w:type="dxa"/>
            <w:vAlign w:val="center"/>
          </w:tcPr>
          <w:p w:rsidR="002912F1" w:rsidRPr="00D252AF" w:rsidRDefault="002912F1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УМП по выполн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нию практических работ в приложения 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252A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Office</w:t>
            </w:r>
          </w:p>
        </w:tc>
        <w:tc>
          <w:tcPr>
            <w:tcW w:w="1418" w:type="dxa"/>
            <w:vAlign w:val="center"/>
          </w:tcPr>
          <w:p w:rsidR="002912F1" w:rsidRPr="002912F1" w:rsidRDefault="002912F1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2912F1" w:rsidRPr="00D252AF" w:rsidTr="00D97C58">
        <w:tc>
          <w:tcPr>
            <w:tcW w:w="567" w:type="dxa"/>
            <w:vMerge/>
            <w:vAlign w:val="center"/>
          </w:tcPr>
          <w:p w:rsidR="002912F1" w:rsidRPr="00D252AF" w:rsidRDefault="002912F1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2912F1" w:rsidRPr="00D252AF" w:rsidRDefault="002912F1" w:rsidP="002F587C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912F1" w:rsidRDefault="002912F1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практ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ческих заданий</w:t>
            </w:r>
          </w:p>
        </w:tc>
        <w:tc>
          <w:tcPr>
            <w:tcW w:w="2409" w:type="dxa"/>
            <w:vAlign w:val="center"/>
          </w:tcPr>
          <w:p w:rsidR="002912F1" w:rsidRPr="002912F1" w:rsidRDefault="002912F1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УМП создание 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вых документов с помощью прилож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2912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office</w:t>
            </w:r>
          </w:p>
        </w:tc>
        <w:tc>
          <w:tcPr>
            <w:tcW w:w="1418" w:type="dxa"/>
            <w:vAlign w:val="center"/>
          </w:tcPr>
          <w:p w:rsidR="002912F1" w:rsidRPr="002912F1" w:rsidRDefault="002912F1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5</w:t>
            </w:r>
          </w:p>
        </w:tc>
      </w:tr>
      <w:tr w:rsidR="00F83185" w:rsidRPr="00D252AF" w:rsidTr="002F587C">
        <w:tc>
          <w:tcPr>
            <w:tcW w:w="8647" w:type="dxa"/>
            <w:gridSpan w:val="4"/>
            <w:vAlign w:val="center"/>
          </w:tcPr>
          <w:p w:rsidR="00F83185" w:rsidRPr="00D252AF" w:rsidRDefault="00F83185" w:rsidP="002F587C">
            <w:pPr>
              <w:widowControl w:val="0"/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</w:t>
            </w:r>
          </w:p>
        </w:tc>
        <w:tc>
          <w:tcPr>
            <w:tcW w:w="1418" w:type="dxa"/>
            <w:vAlign w:val="center"/>
          </w:tcPr>
          <w:p w:rsidR="00F83185" w:rsidRDefault="00F83185" w:rsidP="002F587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</w:tbl>
    <w:p w:rsidR="00E748EE" w:rsidRPr="00B724D2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748EE" w:rsidRPr="002F587C" w:rsidRDefault="00E748EE" w:rsidP="002F587C">
      <w:pPr>
        <w:pStyle w:val="a3"/>
        <w:widowControl w:val="0"/>
        <w:numPr>
          <w:ilvl w:val="0"/>
          <w:numId w:val="20"/>
        </w:numPr>
        <w:shd w:val="clear" w:color="auto" w:fill="FFFFFF"/>
        <w:ind w:right="-1"/>
        <w:jc w:val="both"/>
        <w:outlineLvl w:val="1"/>
        <w:rPr>
          <w:b/>
          <w:bCs/>
          <w:color w:val="000000" w:themeColor="text1"/>
          <w:sz w:val="28"/>
          <w:szCs w:val="28"/>
        </w:rPr>
      </w:pPr>
      <w:r w:rsidRPr="002F587C">
        <w:rPr>
          <w:b/>
          <w:bCs/>
          <w:color w:val="000000" w:themeColor="text1"/>
          <w:sz w:val="28"/>
          <w:szCs w:val="28"/>
        </w:rPr>
        <w:t>Методические рекомендации по изучению дисциплины</w:t>
      </w:r>
    </w:p>
    <w:p w:rsidR="002F587C" w:rsidRPr="002F587C" w:rsidRDefault="002F587C" w:rsidP="002F587C">
      <w:pPr>
        <w:pStyle w:val="a3"/>
        <w:widowControl w:val="0"/>
        <w:shd w:val="clear" w:color="auto" w:fill="FFFFFF"/>
        <w:ind w:left="485" w:right="-1"/>
        <w:jc w:val="both"/>
        <w:outlineLvl w:val="1"/>
        <w:rPr>
          <w:b/>
          <w:bCs/>
          <w:color w:val="000000" w:themeColor="text1"/>
          <w:sz w:val="28"/>
          <w:szCs w:val="28"/>
        </w:rPr>
      </w:pPr>
    </w:p>
    <w:p w:rsidR="00FF7418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Комплексное изучение предлагаемой студентам учебной дисциплины «И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форматика» предполагает овладение материалами лекций, приобретение практ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ческих навыков работы на ПК в среде MS Office, творческую работу при выпо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нении индивидуальных самостоятельных заданий.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Процесс по освоению всей совокупности теоретического и практического материала по дисциплине должен быть реализован в течение двух семестров и, проходить в соответствии с предл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женным выше планом.</w:t>
      </w:r>
    </w:p>
    <w:p w:rsidR="005D32A5" w:rsidRPr="00B724D2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Практические</w:t>
      </w:r>
      <w:r w:rsidR="00F81BF7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лекционные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занятия проводятся в компьютерных классах с применением специально разработанных учебно-методических пособий, в которых изложены подробные методические рекомендации по изучению каждой темы и выполнению заданий. </w:t>
      </w:r>
      <w:r w:rsidR="00F81BF7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работе с лекционным материалом студентом предлагается оформление (создание, обработка) рабочей тетради, которая вкл</w:t>
      </w:r>
      <w:r w:rsidR="00F81BF7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="00F81BF7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чается в себя структурированность всего изучаемого материала, самостоятельную работу, способствует развитию навыков работы с приложениями </w:t>
      </w:r>
      <w:r w:rsidR="00F81BF7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MS</w:t>
      </w:r>
      <w:r w:rsidR="00F81BF7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81BF7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Office</w:t>
      </w:r>
      <w:r w:rsidR="00F81BF7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усидчивости, внимательности, самоконтроля.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работе с практическими заданиями по</w:t>
      </w:r>
      <w:r w:rsidR="00F81BF7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каждой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изучаемой теме подготовлен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«Методическая разработка по выполнению практических работ по дисциплине «Информатика»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самосто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тельной работы студентов разработаны различного рода пособия по соответс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вующим темам: УМП «Алгоритмизация и программирования», «Практикум «Информационно-логические основы ЭВМ», 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УМП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«Архитектура компьютера»,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методические указания по оформлению сообщений, рефератов, проектов для выполнения КОЗ №11 и КОЗ №8, практикум по выполнению практических работ в приложениях 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MS</w:t>
      </w:r>
      <w:r w:rsidR="002912F1" w:rsidRP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Office</w:t>
      </w:r>
      <w:r w:rsidR="00D97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терминологический словарь-справочник по теме «Компьютерные системы и комплексы»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Для работы во время консультаций с целью повышения мотивации к изучаемой дисциплине и качества работы в приложениях 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MS</w:t>
      </w:r>
      <w:r w:rsidR="002912F1" w:rsidRP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Office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разработано УМП «Создание деловых документов с помощью приложений 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MS</w:t>
      </w:r>
      <w:r w:rsidR="002912F1" w:rsidRP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Office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», которое так же используется</w:t>
      </w:r>
      <w:r w:rsidR="002912F1" w:rsidRP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12F1" w:rsidRPr="002912F1">
        <w:rPr>
          <w:rFonts w:ascii="Times New Roman" w:hAnsi="Times New Roman" w:cs="Times New Roman"/>
          <w:sz w:val="28"/>
        </w:rPr>
        <w:t>по ряду спец</w:t>
      </w:r>
      <w:r w:rsidR="002912F1" w:rsidRPr="002912F1">
        <w:rPr>
          <w:rFonts w:ascii="Times New Roman" w:hAnsi="Times New Roman" w:cs="Times New Roman"/>
          <w:sz w:val="28"/>
        </w:rPr>
        <w:t>и</w:t>
      </w:r>
      <w:r w:rsidR="002912F1" w:rsidRPr="002912F1">
        <w:rPr>
          <w:rFonts w:ascii="Times New Roman" w:hAnsi="Times New Roman" w:cs="Times New Roman"/>
          <w:sz w:val="28"/>
        </w:rPr>
        <w:t>альностей и направлений подготовки студентов колледжа очного и заочного отделения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2912F1" w:rsidRP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Наличие таких учебно-методических и дидактических материалов позволяет каждому студенту работать в своем индивидуальном темпе, а также дополнительно прорабатывать изучаемый материал во время самостоятельных занятий, в т.ч. дома. Все эти материалы </w:t>
      </w:r>
      <w:r w:rsidR="007F7C60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располагаются на  сайте колледжа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также имеются </w:t>
      </w:r>
      <w:r w:rsidR="007F7C60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библиотеке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печатном виде и доступны в электронном ви</w:t>
      </w:r>
      <w:r w:rsidR="007F7C60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 во всех компьютерных классах.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Вместе с тем, каждая новая тема сначала объясняется преподавателем, рассматри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вается </w:t>
      </w:r>
      <w:proofErr w:type="gramStart"/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примерах, затем</w:t>
      </w:r>
      <w:proofErr w:type="gramEnd"/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закрепления получе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ных на занятии знаний студенты выполняют соответствующие упражнения и получают домашние задания. Полученные оценки за выполненные </w:t>
      </w:r>
      <w:r w:rsidR="007F7C60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контрольно-оценочных заданий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являются основой для выставления промежуточной аттест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ции. Итоговой аттестацией в первом семестре является </w:t>
      </w:r>
      <w:r w:rsidR="007F7C60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комплексная работа, включающая в себя электронное тестирование по изученным темам и выполнение индивидуальных практических работ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Во второ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семестре изучение дисциплины «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Информатика</w:t>
      </w:r>
      <w:r w:rsidR="00FF74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 же основывается на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практической части 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лекционн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ой, то есть работы с рабочей тетрадью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D32A5" w:rsidRPr="00B724D2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закрепления полученных теоретических и практических знаний студе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там в течение всего учебного года предлагаются индивидуальные задания для самостоятельной работы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согласно учебно-методическим пособиям по всем темам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Особенности выполнения самостоятельной работы и тематика индивидуальных заданий подробно изложены в методических указаниях по их выполнению. </w:t>
      </w:r>
    </w:p>
    <w:p w:rsidR="005D32A5" w:rsidRPr="00B724D2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Консультирование по выполнению индивидуальных заданий проводится как непосредственно в компьютерных классах (во время консультаций), так и через электронный обмен сообщениями, посредством Интернет.</w:t>
      </w:r>
    </w:p>
    <w:p w:rsidR="005D32A5" w:rsidRPr="00B724D2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Защита индивидуальных 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поисковых и проектных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заданий 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(КОЗ №8, КОЗ №11)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соответствующим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темам проводится в виде Круглого стола, когда каждый студент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либо группа студентов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выступа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 с презентацией выполненной работы, а преподаватель вместе с остальными студентами оценивает работу. </w:t>
      </w:r>
    </w:p>
    <w:p w:rsidR="002912F1" w:rsidRDefault="005D32A5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Индивидуальные задания (по учебно-методическим пособиям, КОЗ №12)</w:t>
      </w:r>
      <w:r w:rsidR="00E748EE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выдаются студентам в качестве домашних заданий. Контроль выполненных заданий осуществляется либо непосредственно на занятиях, либо на консультац</w:t>
      </w:r>
      <w:r w:rsidR="00E748EE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2912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ях.</w:t>
      </w:r>
    </w:p>
    <w:p w:rsidR="002912F1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Наличие методических рекомендаций по изучению каждой темы, большого набора заданий для самостоятельной работы по закреплению изучаемого мат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риала (как в виде электронных заданий, так и в виде печатного сборника), комп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ютерных тестов для контроля знаний по каждой теме позволяет повысить эффе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тивность учебного процесса.</w:t>
      </w:r>
    </w:p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подготовки к 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дифференцированному зачету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2A92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(комплексная работа: эле</w:t>
      </w:r>
      <w:r w:rsidR="007D2A92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7D2A92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тронное тестирование, практическая работа</w:t>
      </w:r>
      <w:r w:rsidR="00D97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2A92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(3 варианта по 4 задания)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студентам рекомендуются подготовленные учебник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D97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практикум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терминологический словарь-справочник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учебно-методические пособия,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вопросы для самоконтроля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97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заполненные ними рабочие тетради, 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так же на сайт колледжа в начале учебного года размещается электронный тест </w:t>
      </w:r>
      <w:r w:rsidR="007D2A92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(КОЗ №13) </w:t>
      </w:r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282 задания закрытой формы, во время проведения дифференцированного зачета из данного теста</w:t>
      </w:r>
      <w:proofErr w:type="gramEnd"/>
      <w:r w:rsidR="005D32A5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случайным образом выпадают 30 вопросов.</w:t>
      </w:r>
    </w:p>
    <w:p w:rsidR="00D97C58" w:rsidRPr="00B724D2" w:rsidRDefault="00D97C58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748EE" w:rsidRPr="00D97C58" w:rsidRDefault="00E748EE" w:rsidP="002F587C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284"/>
        </w:tabs>
        <w:ind w:left="-567" w:right="-1" w:firstLine="567"/>
        <w:jc w:val="both"/>
        <w:outlineLvl w:val="1"/>
        <w:rPr>
          <w:b/>
          <w:bCs/>
          <w:color w:val="000000" w:themeColor="text1"/>
          <w:sz w:val="28"/>
          <w:szCs w:val="28"/>
        </w:rPr>
      </w:pPr>
      <w:r w:rsidRPr="00D97C58">
        <w:rPr>
          <w:b/>
          <w:bCs/>
          <w:color w:val="000000" w:themeColor="text1"/>
          <w:sz w:val="28"/>
          <w:szCs w:val="28"/>
        </w:rPr>
        <w:t xml:space="preserve">Формы </w:t>
      </w:r>
      <w:r w:rsidR="00D97C58">
        <w:rPr>
          <w:b/>
          <w:bCs/>
          <w:color w:val="000000" w:themeColor="text1"/>
          <w:sz w:val="28"/>
          <w:szCs w:val="28"/>
        </w:rPr>
        <w:t xml:space="preserve">текущего, </w:t>
      </w:r>
      <w:r w:rsidRPr="00D97C58">
        <w:rPr>
          <w:b/>
          <w:bCs/>
          <w:color w:val="000000" w:themeColor="text1"/>
          <w:sz w:val="28"/>
          <w:szCs w:val="28"/>
        </w:rPr>
        <w:t>промежуточного контроля и требования при их проведении</w:t>
      </w:r>
    </w:p>
    <w:p w:rsidR="00D97C58" w:rsidRPr="00D97C58" w:rsidRDefault="00D97C58" w:rsidP="00D97C58">
      <w:pPr>
        <w:pStyle w:val="a3"/>
        <w:widowControl w:val="0"/>
        <w:shd w:val="clear" w:color="auto" w:fill="FFFFFF"/>
        <w:ind w:left="485" w:right="-1"/>
        <w:jc w:val="both"/>
        <w:outlineLvl w:val="1"/>
        <w:rPr>
          <w:b/>
          <w:bCs/>
          <w:color w:val="000000" w:themeColor="text1"/>
          <w:sz w:val="28"/>
          <w:szCs w:val="28"/>
        </w:rPr>
      </w:pPr>
    </w:p>
    <w:p w:rsidR="007D2A92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течение семестров текущий контроль успеваемости студентов проверяется в ходе практических занятий, при выполнении и оценке самостоятельных зад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ний, индивидуальных домашних работ, по результатам тестирования и тематич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ских контрольных работ.</w:t>
      </w:r>
      <w:r w:rsidR="00D97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Всего по текущему контролю разработаны контрольно-оценочные задания:</w:t>
      </w:r>
    </w:p>
    <w:p w:rsidR="00D97C58" w:rsidRPr="008A0954" w:rsidRDefault="00D97C58" w:rsidP="00D97C5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D97C58">
        <w:rPr>
          <w:rFonts w:ascii="Times New Roman" w:hAnsi="Times New Roman"/>
          <w:b/>
          <w:i/>
          <w:sz w:val="24"/>
          <w:szCs w:val="24"/>
        </w:rPr>
        <w:t>ТЕСТОВЫЕ ЗАДАНИЯ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97C58" w:rsidRPr="00DA7D9C" w:rsidRDefault="00D97C58" w:rsidP="00D97C58">
      <w:pPr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DA7D9C">
        <w:rPr>
          <w:rFonts w:ascii="Times New Roman" w:hAnsi="Times New Roman"/>
          <w:i/>
          <w:sz w:val="24"/>
          <w:szCs w:val="24"/>
        </w:rPr>
        <w:t>КОЗ №1. Входной контроль - с</w:t>
      </w:r>
      <w:r w:rsidRPr="00DA7D9C">
        <w:rPr>
          <w:rStyle w:val="c0"/>
          <w:rFonts w:ascii="Times New Roman" w:hAnsi="Times New Roman"/>
          <w:i/>
          <w:color w:val="000000"/>
          <w:sz w:val="24"/>
          <w:szCs w:val="24"/>
        </w:rPr>
        <w:t xml:space="preserve">тартовая диагностика подготовки </w:t>
      </w:r>
      <w:proofErr w:type="gramStart"/>
      <w:r w:rsidRPr="00DA7D9C">
        <w:rPr>
          <w:rStyle w:val="c0"/>
          <w:rFonts w:ascii="Times New Roman" w:hAnsi="Times New Roman"/>
          <w:i/>
          <w:color w:val="000000"/>
          <w:sz w:val="24"/>
          <w:szCs w:val="24"/>
        </w:rPr>
        <w:t>обучающихся</w:t>
      </w:r>
      <w:proofErr w:type="gramEnd"/>
      <w:r w:rsidRPr="00DA7D9C">
        <w:rPr>
          <w:rStyle w:val="c0"/>
          <w:rFonts w:ascii="Times New Roman" w:hAnsi="Times New Roman"/>
          <w:i/>
          <w:color w:val="000000"/>
          <w:sz w:val="24"/>
          <w:szCs w:val="24"/>
        </w:rPr>
        <w:t xml:space="preserve"> по </w:t>
      </w:r>
      <w:r w:rsidRPr="00DA7D9C">
        <w:rPr>
          <w:rStyle w:val="c0"/>
          <w:rFonts w:ascii="Times New Roman" w:hAnsi="Times New Roman"/>
          <w:i/>
          <w:color w:val="000000"/>
          <w:sz w:val="24"/>
          <w:szCs w:val="24"/>
        </w:rPr>
        <w:lastRenderedPageBreak/>
        <w:t>школьному курсу информатики</w:t>
      </w:r>
      <w:r>
        <w:rPr>
          <w:rStyle w:val="c0"/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(Аудиторная работа) </w:t>
      </w:r>
    </w:p>
    <w:p w:rsidR="00D97C58" w:rsidRPr="00DA7D9C" w:rsidRDefault="00D97C58" w:rsidP="00D97C58">
      <w:pPr>
        <w:widowControl w:val="0"/>
        <w:spacing w:after="0" w:line="240" w:lineRule="auto"/>
        <w:jc w:val="both"/>
        <w:rPr>
          <w:rStyle w:val="c0"/>
          <w:rFonts w:ascii="Times New Roman" w:hAnsi="Times New Roman"/>
          <w:i/>
          <w:color w:val="000000"/>
          <w:sz w:val="24"/>
          <w:szCs w:val="24"/>
        </w:rPr>
      </w:pPr>
      <w:r w:rsidRPr="00DA7D9C">
        <w:rPr>
          <w:rFonts w:ascii="Times New Roman" w:hAnsi="Times New Roman"/>
          <w:i/>
          <w:sz w:val="24"/>
          <w:szCs w:val="24"/>
        </w:rPr>
        <w:t xml:space="preserve">Замечание: </w:t>
      </w: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1 вариант из </w:t>
      </w:r>
      <w:r>
        <w:rPr>
          <w:rFonts w:ascii="Times New Roman" w:eastAsia="Times New Roman" w:hAnsi="Times New Roman"/>
          <w:i/>
          <w:sz w:val="24"/>
          <w:szCs w:val="24"/>
        </w:rPr>
        <w:t>48</w:t>
      </w: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 заданий выпадают в случайном порядке 30</w:t>
      </w:r>
    </w:p>
    <w:p w:rsidR="00D97C58" w:rsidRPr="00DA7D9C" w:rsidRDefault="00D97C58" w:rsidP="00D97C58">
      <w:pPr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A7D9C">
        <w:rPr>
          <w:rStyle w:val="c0"/>
          <w:rFonts w:ascii="Times New Roman" w:hAnsi="Times New Roman"/>
          <w:i/>
          <w:color w:val="000000"/>
          <w:sz w:val="24"/>
          <w:szCs w:val="24"/>
        </w:rPr>
        <w:t xml:space="preserve">КОЗ №2 по </w:t>
      </w:r>
      <w:r w:rsidRPr="00DA7D9C">
        <w:rPr>
          <w:rFonts w:ascii="Times New Roman" w:eastAsia="Times New Roman" w:hAnsi="Times New Roman"/>
          <w:i/>
          <w:sz w:val="24"/>
          <w:szCs w:val="24"/>
          <w:lang w:val="en-US"/>
        </w:rPr>
        <w:t>II</w:t>
      </w: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 разделу тема 2.2(Аудиторная работа)</w:t>
      </w:r>
    </w:p>
    <w:p w:rsidR="00D97C58" w:rsidRPr="00DA7D9C" w:rsidRDefault="00D97C58" w:rsidP="00D97C58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A7D9C">
        <w:rPr>
          <w:rStyle w:val="c0"/>
          <w:rFonts w:ascii="Times New Roman" w:hAnsi="Times New Roman"/>
          <w:i/>
          <w:color w:val="000000"/>
          <w:sz w:val="24"/>
          <w:szCs w:val="24"/>
        </w:rPr>
        <w:t xml:space="preserve">Замечание </w:t>
      </w:r>
      <w:r w:rsidRPr="00DA7D9C">
        <w:rPr>
          <w:rFonts w:ascii="Times New Roman" w:eastAsia="Times New Roman" w:hAnsi="Times New Roman"/>
          <w:i/>
          <w:sz w:val="24"/>
          <w:szCs w:val="24"/>
        </w:rPr>
        <w:t>1 вариант из 17 заданий  в случайном порядке</w:t>
      </w:r>
    </w:p>
    <w:p w:rsidR="00D97C58" w:rsidRPr="00DA7D9C" w:rsidRDefault="00D97C58" w:rsidP="00D97C58">
      <w:pPr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КОЗ №3  по </w:t>
      </w:r>
      <w:r w:rsidRPr="00DA7D9C">
        <w:rPr>
          <w:rFonts w:ascii="Times New Roman" w:eastAsia="Times New Roman" w:hAnsi="Times New Roman"/>
          <w:i/>
          <w:sz w:val="24"/>
          <w:szCs w:val="24"/>
          <w:lang w:val="en-US"/>
        </w:rPr>
        <w:t>II</w:t>
      </w: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 разделу тема 2.1(Аудиторная работа) </w:t>
      </w:r>
    </w:p>
    <w:p w:rsidR="00D97C58" w:rsidRPr="00DA7D9C" w:rsidRDefault="00D97C58" w:rsidP="00D97C58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Замечание: 1 вариант из </w:t>
      </w:r>
      <w:r>
        <w:rPr>
          <w:rFonts w:ascii="Times New Roman" w:eastAsia="Times New Roman" w:hAnsi="Times New Roman"/>
          <w:i/>
          <w:sz w:val="24"/>
          <w:szCs w:val="24"/>
        </w:rPr>
        <w:t>21</w:t>
      </w: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 заданий выпадают в случайном порядке 17</w:t>
      </w:r>
    </w:p>
    <w:p w:rsidR="00D97C58" w:rsidRPr="00DA7D9C" w:rsidRDefault="00D97C58" w:rsidP="00D97C58">
      <w:pPr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A7D9C">
        <w:rPr>
          <w:rStyle w:val="c0"/>
          <w:rFonts w:ascii="Times New Roman" w:hAnsi="Times New Roman"/>
          <w:i/>
          <w:color w:val="000000"/>
          <w:sz w:val="24"/>
          <w:szCs w:val="24"/>
        </w:rPr>
        <w:t xml:space="preserve">КОЗ №5 по </w:t>
      </w:r>
      <w:r w:rsidRPr="00DA7D9C">
        <w:rPr>
          <w:rFonts w:ascii="Times New Roman" w:eastAsia="Times New Roman" w:hAnsi="Times New Roman"/>
          <w:i/>
          <w:sz w:val="24"/>
          <w:szCs w:val="24"/>
          <w:lang w:val="en-US"/>
        </w:rPr>
        <w:t>III</w:t>
      </w: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  разделу тема 3.1(Аудиторная работа)</w:t>
      </w:r>
    </w:p>
    <w:p w:rsidR="00D97C58" w:rsidRPr="00DA7D9C" w:rsidRDefault="00D97C58" w:rsidP="00D97C58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A7D9C">
        <w:rPr>
          <w:rStyle w:val="c0"/>
          <w:rFonts w:ascii="Times New Roman" w:hAnsi="Times New Roman"/>
          <w:i/>
          <w:color w:val="000000"/>
          <w:sz w:val="24"/>
          <w:szCs w:val="24"/>
        </w:rPr>
        <w:t>Замечание: 1 вариант и</w:t>
      </w:r>
      <w:r w:rsidRPr="00DA7D9C">
        <w:rPr>
          <w:rFonts w:ascii="Times New Roman" w:eastAsia="Times New Roman" w:hAnsi="Times New Roman"/>
          <w:i/>
          <w:sz w:val="24"/>
          <w:szCs w:val="24"/>
        </w:rPr>
        <w:t>з 102 заданий выпадут любые 86</w:t>
      </w:r>
    </w:p>
    <w:p w:rsidR="00D97C58" w:rsidRPr="00DA7D9C" w:rsidRDefault="00D97C58" w:rsidP="00D97C58">
      <w:pPr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A7D9C">
        <w:rPr>
          <w:rStyle w:val="c0"/>
          <w:rFonts w:ascii="Times New Roman" w:hAnsi="Times New Roman"/>
          <w:i/>
          <w:color w:val="000000"/>
          <w:sz w:val="24"/>
          <w:szCs w:val="24"/>
        </w:rPr>
        <w:t xml:space="preserve">КОЗ №6 по </w:t>
      </w:r>
      <w:r w:rsidRPr="00DA7D9C">
        <w:rPr>
          <w:rFonts w:ascii="Times New Roman" w:eastAsia="Times New Roman" w:hAnsi="Times New Roman"/>
          <w:i/>
          <w:sz w:val="24"/>
          <w:szCs w:val="24"/>
          <w:lang w:val="en-US"/>
        </w:rPr>
        <w:t>IV</w:t>
      </w: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 разделу (Аудиторная работа)</w:t>
      </w:r>
    </w:p>
    <w:p w:rsidR="00D97C58" w:rsidRPr="00DA7D9C" w:rsidRDefault="00D97C58" w:rsidP="00D97C58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A7D9C">
        <w:rPr>
          <w:rStyle w:val="c0"/>
          <w:rFonts w:ascii="Times New Roman" w:hAnsi="Times New Roman"/>
          <w:i/>
          <w:color w:val="000000"/>
          <w:sz w:val="24"/>
          <w:szCs w:val="24"/>
        </w:rPr>
        <w:t>Замечание:</w:t>
      </w: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 1 вариант из 30 заданий выпадают в случайном порядке</w:t>
      </w:r>
    </w:p>
    <w:p w:rsidR="00D97C58" w:rsidRPr="00DA7D9C" w:rsidRDefault="00D97C58" w:rsidP="00D97C58">
      <w:pPr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КОЗ №7 по </w:t>
      </w:r>
      <w:r w:rsidRPr="00DA7D9C">
        <w:rPr>
          <w:rFonts w:ascii="Times New Roman" w:eastAsia="Times New Roman" w:hAnsi="Times New Roman"/>
          <w:i/>
          <w:sz w:val="24"/>
          <w:szCs w:val="24"/>
          <w:lang w:val="en-US"/>
        </w:rPr>
        <w:t>V</w:t>
      </w: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 разделу (Аудиторная работа)</w:t>
      </w:r>
    </w:p>
    <w:p w:rsidR="00D97C58" w:rsidRPr="006850E6" w:rsidRDefault="00D97C58" w:rsidP="00D97C58">
      <w:pPr>
        <w:widowControl w:val="0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DA7D9C">
        <w:rPr>
          <w:rFonts w:ascii="Times New Roman" w:eastAsia="Times New Roman" w:hAnsi="Times New Roman"/>
          <w:i/>
          <w:sz w:val="24"/>
          <w:szCs w:val="24"/>
        </w:rPr>
        <w:t xml:space="preserve">Замечание: 1 вариант из 168 заданий выпадут любые </w:t>
      </w:r>
      <w:r>
        <w:rPr>
          <w:rFonts w:ascii="Times New Roman" w:eastAsia="Times New Roman" w:hAnsi="Times New Roman"/>
          <w:i/>
          <w:sz w:val="24"/>
          <w:szCs w:val="24"/>
        </w:rPr>
        <w:t>86</w:t>
      </w:r>
    </w:p>
    <w:p w:rsidR="00D97C58" w:rsidRDefault="00D97C58" w:rsidP="00D97C58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- ПРАКТИЧЕСКАЯ РАБОТА</w:t>
      </w:r>
      <w:r w:rsidRPr="006850E6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i/>
          <w:sz w:val="24"/>
          <w:szCs w:val="24"/>
        </w:rPr>
        <w:t>КОЗ №12 (СРС)</w:t>
      </w:r>
    </w:p>
    <w:p w:rsidR="00D97C58" w:rsidRDefault="00D97C58" w:rsidP="00D97C58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- ПОИСКОВАЯ РАБОТА КОЗ №11 (СРС)</w:t>
      </w:r>
    </w:p>
    <w:p w:rsidR="00D97C58" w:rsidRDefault="00D97C58" w:rsidP="00D97C58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- ЗАДАЧИ НА ПРОГРАММИРОВАНИЕ</w:t>
      </w:r>
      <w:r w:rsidRPr="006850E6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i/>
          <w:sz w:val="24"/>
          <w:szCs w:val="24"/>
        </w:rPr>
        <w:t>КОЗ №4(Аудиторная работа)</w:t>
      </w:r>
    </w:p>
    <w:p w:rsidR="00D97C58" w:rsidRDefault="00D97C58" w:rsidP="00D97C58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- РАСЧЕТНЫЕ РАБОТЫ</w:t>
      </w:r>
      <w:r w:rsidRPr="00AD4086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i/>
          <w:sz w:val="24"/>
          <w:szCs w:val="24"/>
        </w:rPr>
        <w:t>КОЗ №9 (Аудиторная работа)</w:t>
      </w:r>
    </w:p>
    <w:p w:rsidR="00D97C58" w:rsidRDefault="00D97C58" w:rsidP="00D97C58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- ПРОЕКТНАЯ РАБОТА</w:t>
      </w:r>
      <w:r w:rsidRPr="006850E6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i/>
          <w:sz w:val="24"/>
          <w:szCs w:val="24"/>
        </w:rPr>
        <w:t>КОЗ №8 (СРС)</w:t>
      </w:r>
    </w:p>
    <w:p w:rsidR="00D97C58" w:rsidRDefault="00D97C58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D2A92" w:rsidRPr="00B724D2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итогам 1-го семестра предусмотрен</w:t>
      </w:r>
      <w:r w:rsidR="00D97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2A92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комплексная работа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проверкой практических навыков по использованию изученных инструментальных пр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граммных средств и технологий.</w:t>
      </w:r>
    </w:p>
    <w:p w:rsidR="00E748EE" w:rsidRPr="00B724D2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 2-м семестре предусмотрен </w:t>
      </w:r>
      <w:r w:rsidR="007D2A92"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дифференцированный зачет</w:t>
      </w:r>
      <w:r w:rsidR="00D97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(КОЗ №13) </w:t>
      </w:r>
      <w:r w:rsidRPr="00B724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комплексной проверкой теоретических знаний, практических навыков и умений по применению информационных средств и технологий при решении прикладных задач.</w:t>
      </w:r>
    </w:p>
    <w:p w:rsidR="00E748EE" w:rsidRDefault="00E748EE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B724D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Перечень контрольных вопросов для подготовки к экзамену</w:t>
      </w:r>
    </w:p>
    <w:p w:rsidR="00D84EE4" w:rsidRPr="0010177C" w:rsidRDefault="00D84EE4" w:rsidP="00D84EE4">
      <w:pPr>
        <w:pStyle w:val="a3"/>
        <w:widowControl w:val="0"/>
        <w:numPr>
          <w:ilvl w:val="0"/>
          <w:numId w:val="19"/>
        </w:numPr>
        <w:tabs>
          <w:tab w:val="right" w:pos="0"/>
          <w:tab w:val="left" w:pos="426"/>
        </w:tabs>
        <w:suppressAutoHyphens/>
        <w:autoSpaceDE w:val="0"/>
        <w:autoSpaceDN w:val="0"/>
        <w:adjustRightInd w:val="0"/>
        <w:ind w:left="-567" w:firstLine="567"/>
        <w:jc w:val="both"/>
        <w:rPr>
          <w:color w:val="333333"/>
          <w:sz w:val="32"/>
          <w:szCs w:val="28"/>
        </w:rPr>
      </w:pPr>
      <w:r w:rsidRPr="0010177C">
        <w:rPr>
          <w:sz w:val="28"/>
        </w:rPr>
        <w:t>Основные этапы развития информационного общества. Этапы развития технических средств и информационных ресурсов. Информационные ресурсы общества.</w:t>
      </w:r>
    </w:p>
    <w:p w:rsidR="00D84EE4" w:rsidRPr="0010177C" w:rsidRDefault="00D84EE4" w:rsidP="00D84EE4">
      <w:pPr>
        <w:pStyle w:val="a3"/>
        <w:widowControl w:val="0"/>
        <w:numPr>
          <w:ilvl w:val="0"/>
          <w:numId w:val="19"/>
        </w:numPr>
        <w:tabs>
          <w:tab w:val="right" w:pos="0"/>
          <w:tab w:val="left" w:pos="426"/>
        </w:tabs>
        <w:suppressAutoHyphens/>
        <w:autoSpaceDE w:val="0"/>
        <w:autoSpaceDN w:val="0"/>
        <w:adjustRightInd w:val="0"/>
        <w:ind w:left="-567" w:firstLine="567"/>
        <w:jc w:val="both"/>
        <w:rPr>
          <w:color w:val="333333"/>
          <w:sz w:val="32"/>
          <w:szCs w:val="28"/>
        </w:rPr>
      </w:pPr>
      <w:r w:rsidRPr="0010177C">
        <w:rPr>
          <w:sz w:val="28"/>
        </w:rPr>
        <w:t>Виды гуманитарной информационной деятельности человека с использованием</w:t>
      </w:r>
    </w:p>
    <w:p w:rsidR="00D84EE4" w:rsidRPr="0010177C" w:rsidRDefault="00D84EE4" w:rsidP="00D84EE4">
      <w:pPr>
        <w:pStyle w:val="a3"/>
        <w:widowControl w:val="0"/>
        <w:tabs>
          <w:tab w:val="right" w:pos="0"/>
          <w:tab w:val="left" w:pos="426"/>
        </w:tabs>
        <w:suppressAutoHyphens/>
        <w:autoSpaceDE w:val="0"/>
        <w:autoSpaceDN w:val="0"/>
        <w:adjustRightInd w:val="0"/>
        <w:ind w:left="-567" w:firstLine="567"/>
        <w:jc w:val="both"/>
        <w:rPr>
          <w:color w:val="333333"/>
          <w:sz w:val="32"/>
          <w:szCs w:val="28"/>
        </w:rPr>
      </w:pPr>
      <w:r w:rsidRPr="0010177C">
        <w:rPr>
          <w:sz w:val="28"/>
        </w:rPr>
        <w:t xml:space="preserve">технических средств и информационных ресурсов (в соответствии с </w:t>
      </w:r>
      <w:proofErr w:type="spellStart"/>
      <w:r w:rsidRPr="0010177C">
        <w:rPr>
          <w:sz w:val="28"/>
        </w:rPr>
        <w:t>направлениемпрофессиональной</w:t>
      </w:r>
      <w:proofErr w:type="spellEnd"/>
      <w:r w:rsidRPr="0010177C">
        <w:rPr>
          <w:sz w:val="28"/>
        </w:rPr>
        <w:t xml:space="preserve"> деятельности). Стоимостные характеристики </w:t>
      </w:r>
      <w:proofErr w:type="spellStart"/>
      <w:r w:rsidRPr="0010177C">
        <w:rPr>
          <w:sz w:val="28"/>
        </w:rPr>
        <w:t>информационнойдеятельности</w:t>
      </w:r>
      <w:proofErr w:type="spellEnd"/>
      <w:r w:rsidRPr="0010177C">
        <w:rPr>
          <w:sz w:val="28"/>
        </w:rPr>
        <w:t>.</w:t>
      </w:r>
    </w:p>
    <w:p w:rsidR="00D84EE4" w:rsidRPr="0010177C" w:rsidRDefault="00D84EE4" w:rsidP="00D84EE4">
      <w:pPr>
        <w:pStyle w:val="a3"/>
        <w:widowControl w:val="0"/>
        <w:numPr>
          <w:ilvl w:val="0"/>
          <w:numId w:val="19"/>
        </w:numPr>
        <w:tabs>
          <w:tab w:val="right" w:pos="0"/>
          <w:tab w:val="left" w:pos="426"/>
        </w:tabs>
        <w:suppressAutoHyphens/>
        <w:autoSpaceDE w:val="0"/>
        <w:autoSpaceDN w:val="0"/>
        <w:adjustRightInd w:val="0"/>
        <w:ind w:left="-567" w:firstLine="567"/>
        <w:jc w:val="both"/>
        <w:rPr>
          <w:color w:val="333333"/>
          <w:sz w:val="32"/>
          <w:szCs w:val="28"/>
        </w:rPr>
      </w:pPr>
      <w:r w:rsidRPr="0010177C">
        <w:rPr>
          <w:sz w:val="28"/>
        </w:rPr>
        <w:t>Правовые нормы, относящиеся к информации, правонарушения в информационной сфере, меры их предупреждения.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Лицензионные и свободно распространяемые программные продукты. Организация обновления программного обеспечения с использованием сети Интернет.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Подходы к понятиям информац</w:t>
      </w:r>
      <w:proofErr w:type="gramStart"/>
      <w:r w:rsidRPr="0010177C">
        <w:rPr>
          <w:sz w:val="28"/>
        </w:rPr>
        <w:t>ии и ее</w:t>
      </w:r>
      <w:proofErr w:type="gramEnd"/>
      <w:r w:rsidRPr="0010177C">
        <w:rPr>
          <w:sz w:val="28"/>
        </w:rPr>
        <w:t xml:space="preserve"> измерению. Информационные объекты различных видов. Универсальность дискретного (цифрового) предста</w:t>
      </w:r>
      <w:r w:rsidRPr="0010177C">
        <w:rPr>
          <w:sz w:val="28"/>
        </w:rPr>
        <w:t>в</w:t>
      </w:r>
      <w:r w:rsidRPr="0010177C">
        <w:rPr>
          <w:sz w:val="28"/>
        </w:rPr>
        <w:t xml:space="preserve">ления информации. 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 xml:space="preserve">Дискретное (цифровое) представление текстовой, графической, звуковой информации и </w:t>
      </w:r>
      <w:r w:rsidRPr="0010177C">
        <w:rPr>
          <w:i/>
          <w:iCs/>
          <w:sz w:val="28"/>
        </w:rPr>
        <w:t>видеоинформации</w:t>
      </w:r>
      <w:r w:rsidRPr="0010177C">
        <w:rPr>
          <w:sz w:val="28"/>
        </w:rPr>
        <w:t>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lastRenderedPageBreak/>
        <w:t>Принципы обработки информации при помощи компьютера. Арифмет</w:t>
      </w:r>
      <w:r w:rsidRPr="0010177C">
        <w:rPr>
          <w:sz w:val="28"/>
        </w:rPr>
        <w:t>и</w:t>
      </w:r>
      <w:r w:rsidRPr="0010177C">
        <w:rPr>
          <w:sz w:val="28"/>
        </w:rPr>
        <w:t>ческие и логические основы работы компьютера. Компьютер как исполнитель команд. Программный принцип работы компьютера. Компьютерные модели.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Основные информационные процессы и их реализация с помощью ко</w:t>
      </w:r>
      <w:r w:rsidRPr="0010177C">
        <w:rPr>
          <w:sz w:val="28"/>
        </w:rPr>
        <w:t>м</w:t>
      </w:r>
      <w:r w:rsidRPr="0010177C">
        <w:rPr>
          <w:sz w:val="28"/>
        </w:rPr>
        <w:t>пьютеров: хранение, поиск и передача информации.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Хранение информационных объектов различных видов на разных цифр</w:t>
      </w:r>
      <w:r w:rsidRPr="0010177C">
        <w:rPr>
          <w:sz w:val="28"/>
        </w:rPr>
        <w:t>о</w:t>
      </w:r>
      <w:r w:rsidRPr="0010177C">
        <w:rPr>
          <w:sz w:val="28"/>
        </w:rPr>
        <w:t>вых носителях. Определение объемов различных носителей информации. Архив информации.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Управление процессами. Представление об автоматических и автомат</w:t>
      </w:r>
      <w:r w:rsidRPr="0010177C">
        <w:rPr>
          <w:sz w:val="28"/>
        </w:rPr>
        <w:t>и</w:t>
      </w:r>
      <w:r w:rsidRPr="0010177C">
        <w:rPr>
          <w:sz w:val="28"/>
        </w:rPr>
        <w:t>зированных системах управления.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iCs/>
          <w:sz w:val="28"/>
        </w:rPr>
        <w:t>Архитектура компьютеров</w:t>
      </w:r>
      <w:r w:rsidRPr="0010177C">
        <w:rPr>
          <w:sz w:val="28"/>
        </w:rPr>
        <w:t>. 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Объединение компьютеров в локальную сеть. Организация работы пол</w:t>
      </w:r>
      <w:r w:rsidRPr="0010177C">
        <w:rPr>
          <w:sz w:val="28"/>
        </w:rPr>
        <w:t>ь</w:t>
      </w:r>
      <w:r w:rsidRPr="0010177C">
        <w:rPr>
          <w:sz w:val="28"/>
        </w:rPr>
        <w:t>зователей в локальных компьютерных сетях.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Безопасность, гигиена, эргономика, ресурсосбережение. Защита инфо</w:t>
      </w:r>
      <w:r w:rsidRPr="0010177C">
        <w:rPr>
          <w:sz w:val="28"/>
        </w:rPr>
        <w:t>р</w:t>
      </w:r>
      <w:r w:rsidRPr="0010177C">
        <w:rPr>
          <w:sz w:val="28"/>
        </w:rPr>
        <w:t>мации, антивирусная защита.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Понятие об информационных системах и автоматизации информацио</w:t>
      </w:r>
      <w:r w:rsidRPr="0010177C">
        <w:rPr>
          <w:sz w:val="28"/>
        </w:rPr>
        <w:t>н</w:t>
      </w:r>
      <w:r w:rsidRPr="0010177C">
        <w:rPr>
          <w:sz w:val="28"/>
        </w:rPr>
        <w:t>ных процессов.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Возможности настольных издательских систем: создание, организация и основные способы преобразования (верстки) текста.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Возможности динамических (электронных) таблиц. Математическая о</w:t>
      </w:r>
      <w:r w:rsidRPr="0010177C">
        <w:rPr>
          <w:sz w:val="28"/>
        </w:rPr>
        <w:t>б</w:t>
      </w:r>
      <w:r w:rsidRPr="0010177C">
        <w:rPr>
          <w:sz w:val="28"/>
        </w:rPr>
        <w:t>работка числовых данных, графическая обработка статистических таблиц.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Представление об организации баз данных и системах управления ими. Структура данных и система запросов на примерах баз данных различного назначения: юридических, библиотечных, социальных, кадровых и др. Использ</w:t>
      </w:r>
      <w:r w:rsidRPr="0010177C">
        <w:rPr>
          <w:sz w:val="28"/>
        </w:rPr>
        <w:t>о</w:t>
      </w:r>
      <w:r w:rsidRPr="0010177C">
        <w:rPr>
          <w:sz w:val="28"/>
        </w:rPr>
        <w:t>вание системы управления базами данных для выполнения учебных заданий из различных предметных областей.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Представление о программных средах компьютерной графики, презент</w:t>
      </w:r>
      <w:r w:rsidRPr="0010177C">
        <w:rPr>
          <w:sz w:val="28"/>
        </w:rPr>
        <w:t>а</w:t>
      </w:r>
      <w:r w:rsidRPr="0010177C">
        <w:rPr>
          <w:sz w:val="28"/>
        </w:rPr>
        <w:t xml:space="preserve">циях и </w:t>
      </w:r>
      <w:proofErr w:type="spellStart"/>
      <w:r w:rsidRPr="0010177C">
        <w:rPr>
          <w:sz w:val="28"/>
        </w:rPr>
        <w:t>мультимедийных</w:t>
      </w:r>
      <w:proofErr w:type="spellEnd"/>
      <w:r w:rsidRPr="0010177C">
        <w:rPr>
          <w:sz w:val="28"/>
        </w:rPr>
        <w:t xml:space="preserve"> средах.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Представления о технических и программных средствах телекоммуник</w:t>
      </w:r>
      <w:r w:rsidRPr="0010177C">
        <w:rPr>
          <w:sz w:val="28"/>
        </w:rPr>
        <w:t>а</w:t>
      </w:r>
      <w:r w:rsidRPr="0010177C">
        <w:rPr>
          <w:sz w:val="28"/>
        </w:rPr>
        <w:t xml:space="preserve">ционных технологий. </w:t>
      </w:r>
      <w:proofErr w:type="spellStart"/>
      <w:proofErr w:type="gramStart"/>
      <w:r w:rsidRPr="0010177C">
        <w:rPr>
          <w:sz w:val="28"/>
        </w:rPr>
        <w:t>Интернет-технологии</w:t>
      </w:r>
      <w:proofErr w:type="spellEnd"/>
      <w:proofErr w:type="gramEnd"/>
      <w:r w:rsidRPr="0010177C">
        <w:rPr>
          <w:sz w:val="28"/>
        </w:rPr>
        <w:t>, способы и скоростные характерист</w:t>
      </w:r>
      <w:r w:rsidRPr="0010177C">
        <w:rPr>
          <w:sz w:val="28"/>
        </w:rPr>
        <w:t>и</w:t>
      </w:r>
      <w:r w:rsidRPr="0010177C">
        <w:rPr>
          <w:sz w:val="28"/>
        </w:rPr>
        <w:t>ки подключения, провайдер.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Поиск информации с использованием компьютера. Программные поиск</w:t>
      </w:r>
      <w:r w:rsidRPr="0010177C">
        <w:rPr>
          <w:sz w:val="28"/>
        </w:rPr>
        <w:t>о</w:t>
      </w:r>
      <w:r w:rsidRPr="0010177C">
        <w:rPr>
          <w:sz w:val="28"/>
        </w:rPr>
        <w:t>вые сервисы. Использование ключевых слов, фраз для поиска информации. Комбинации условия поиска. Пример поиска информации на государственных образовательных порталах.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Передача информации между компьютерами. Проводная и беспроводная связь.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Методы и средства создания и сопровождения сайта.</w:t>
      </w:r>
    </w:p>
    <w:p w:rsidR="00D84EE4" w:rsidRPr="0010177C" w:rsidRDefault="00D84EE4" w:rsidP="00D84EE4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-567" w:firstLine="567"/>
        <w:jc w:val="both"/>
        <w:rPr>
          <w:sz w:val="28"/>
        </w:rPr>
      </w:pPr>
      <w:r w:rsidRPr="0010177C">
        <w:rPr>
          <w:sz w:val="28"/>
        </w:rPr>
        <w:t>Возможности сетевого программного обеспечения для организации ли</w:t>
      </w:r>
      <w:r w:rsidRPr="0010177C">
        <w:rPr>
          <w:sz w:val="28"/>
        </w:rPr>
        <w:t>ч</w:t>
      </w:r>
      <w:r w:rsidRPr="0010177C">
        <w:rPr>
          <w:sz w:val="28"/>
        </w:rPr>
        <w:t xml:space="preserve">ной и коллективной деятельности в глобальных и локальных компьютерных сетях: электронная почта, чат, </w:t>
      </w:r>
      <w:r w:rsidRPr="0010177C">
        <w:rPr>
          <w:i/>
          <w:iCs/>
          <w:sz w:val="28"/>
        </w:rPr>
        <w:t>видеоконференция</w:t>
      </w:r>
      <w:r w:rsidRPr="0010177C">
        <w:rPr>
          <w:sz w:val="28"/>
        </w:rPr>
        <w:t xml:space="preserve">, </w:t>
      </w:r>
      <w:r w:rsidRPr="0010177C">
        <w:rPr>
          <w:i/>
          <w:iCs/>
          <w:sz w:val="28"/>
        </w:rPr>
        <w:t xml:space="preserve">интернет-телефония. </w:t>
      </w:r>
      <w:r w:rsidRPr="0010177C">
        <w:rPr>
          <w:sz w:val="28"/>
        </w:rPr>
        <w:t xml:space="preserve">Примеры сетевых информационных систем для различных направлений профессиональной </w:t>
      </w:r>
      <w:r w:rsidRPr="0010177C">
        <w:rPr>
          <w:sz w:val="28"/>
        </w:rPr>
        <w:lastRenderedPageBreak/>
        <w:t xml:space="preserve">деятельности (социальные сети, </w:t>
      </w:r>
      <w:proofErr w:type="gramStart"/>
      <w:r w:rsidRPr="0010177C">
        <w:rPr>
          <w:sz w:val="28"/>
        </w:rPr>
        <w:t>интернет-СМИ</w:t>
      </w:r>
      <w:proofErr w:type="gramEnd"/>
      <w:r w:rsidRPr="0010177C">
        <w:rPr>
          <w:sz w:val="28"/>
        </w:rPr>
        <w:t>, дистанционное обучение и тестирование, сетевые конференции и форумы и пр.).</w:t>
      </w:r>
    </w:p>
    <w:p w:rsidR="00D84EE4" w:rsidRDefault="00D84EE4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748EE" w:rsidRPr="00B724D2" w:rsidRDefault="00D84EE4" w:rsidP="00B724D2">
      <w:pPr>
        <w:widowControl w:val="0"/>
        <w:shd w:val="clear" w:color="auto" w:fill="FFFFFF"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8</w:t>
      </w:r>
      <w:r w:rsidR="00E748EE" w:rsidRPr="00B72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.Учебно-методическое обеспечение дисциплины</w:t>
      </w:r>
    </w:p>
    <w:p w:rsidR="00E748EE" w:rsidRPr="006216CC" w:rsidRDefault="00D84EE4" w:rsidP="006216CC">
      <w:pPr>
        <w:widowControl w:val="0"/>
        <w:shd w:val="clear" w:color="auto" w:fill="FFFFFF"/>
        <w:tabs>
          <w:tab w:val="left" w:pos="284"/>
        </w:tabs>
        <w:spacing w:after="0" w:line="240" w:lineRule="auto"/>
        <w:ind w:left="-567" w:right="-1" w:firstLine="567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6216C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8</w:t>
      </w:r>
      <w:r w:rsidR="00E748EE" w:rsidRPr="006216C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.1 Рекомендуемая литература</w:t>
      </w:r>
    </w:p>
    <w:p w:rsidR="00A9533C" w:rsidRPr="006216CC" w:rsidRDefault="00E748EE" w:rsidP="006216CC">
      <w:pPr>
        <w:widowControl w:val="0"/>
        <w:shd w:val="clear" w:color="auto" w:fill="FFFFFF"/>
        <w:tabs>
          <w:tab w:val="left" w:pos="284"/>
        </w:tabs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6216C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Основная:</w:t>
      </w:r>
    </w:p>
    <w:p w:rsidR="00A9533C" w:rsidRPr="006216CC" w:rsidRDefault="00A9533C" w:rsidP="006216CC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284"/>
        </w:tabs>
        <w:ind w:left="-567" w:right="-1" w:firstLine="567"/>
        <w:jc w:val="both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Михеева Е.В. Практикум по информационным технологиям в професси</w:t>
      </w:r>
      <w:r w:rsidRPr="006216CC">
        <w:rPr>
          <w:bCs/>
          <w:color w:val="000000" w:themeColor="text1"/>
          <w:sz w:val="28"/>
          <w:szCs w:val="28"/>
        </w:rPr>
        <w:t>о</w:t>
      </w:r>
      <w:r w:rsidRPr="006216CC">
        <w:rPr>
          <w:bCs/>
          <w:color w:val="000000" w:themeColor="text1"/>
          <w:sz w:val="28"/>
          <w:szCs w:val="28"/>
        </w:rPr>
        <w:t>нальной деятельности: учеб</w:t>
      </w:r>
      <w:proofErr w:type="gramStart"/>
      <w:r w:rsidRPr="006216CC">
        <w:rPr>
          <w:bCs/>
          <w:color w:val="000000" w:themeColor="text1"/>
          <w:sz w:val="28"/>
          <w:szCs w:val="28"/>
        </w:rPr>
        <w:t>.</w:t>
      </w:r>
      <w:proofErr w:type="gramEnd"/>
      <w:r w:rsidRPr="006216CC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Pr="006216CC">
        <w:rPr>
          <w:bCs/>
          <w:color w:val="000000" w:themeColor="text1"/>
          <w:sz w:val="28"/>
          <w:szCs w:val="28"/>
        </w:rPr>
        <w:t>п</w:t>
      </w:r>
      <w:proofErr w:type="gramEnd"/>
      <w:r w:rsidRPr="006216CC">
        <w:rPr>
          <w:bCs/>
          <w:color w:val="000000" w:themeColor="text1"/>
          <w:sz w:val="28"/>
          <w:szCs w:val="28"/>
        </w:rPr>
        <w:t>особие для студ.  учреждений сред. проф. образов</w:t>
      </w:r>
      <w:r w:rsidRPr="006216CC">
        <w:rPr>
          <w:bCs/>
          <w:color w:val="000000" w:themeColor="text1"/>
          <w:sz w:val="28"/>
          <w:szCs w:val="28"/>
        </w:rPr>
        <w:t>а</w:t>
      </w:r>
      <w:r w:rsidRPr="006216CC">
        <w:rPr>
          <w:bCs/>
          <w:color w:val="000000" w:themeColor="text1"/>
          <w:sz w:val="28"/>
          <w:szCs w:val="28"/>
        </w:rPr>
        <w:t>ния/Е.В. Михеева. – М.: Издательский центр «Академия», 2014 г.</w:t>
      </w:r>
    </w:p>
    <w:p w:rsidR="00A9533C" w:rsidRPr="006216CC" w:rsidRDefault="00A9533C" w:rsidP="006216CC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284"/>
        </w:tabs>
        <w:ind w:left="-567" w:right="-1" w:firstLine="567"/>
        <w:jc w:val="both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Михеева Е.В. Практикум по информатике: учеб</w:t>
      </w:r>
      <w:proofErr w:type="gramStart"/>
      <w:r w:rsidRPr="006216CC">
        <w:rPr>
          <w:bCs/>
          <w:color w:val="000000" w:themeColor="text1"/>
          <w:sz w:val="28"/>
          <w:szCs w:val="28"/>
        </w:rPr>
        <w:t>.</w:t>
      </w:r>
      <w:proofErr w:type="gramEnd"/>
      <w:r w:rsidRPr="006216CC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Pr="006216CC">
        <w:rPr>
          <w:bCs/>
          <w:color w:val="000000" w:themeColor="text1"/>
          <w:sz w:val="28"/>
          <w:szCs w:val="28"/>
        </w:rPr>
        <w:t>п</w:t>
      </w:r>
      <w:proofErr w:type="gramEnd"/>
      <w:r w:rsidRPr="006216CC">
        <w:rPr>
          <w:bCs/>
          <w:color w:val="000000" w:themeColor="text1"/>
          <w:sz w:val="28"/>
          <w:szCs w:val="28"/>
        </w:rPr>
        <w:t>особие для студ.  учре</w:t>
      </w:r>
      <w:r w:rsidRPr="006216CC">
        <w:rPr>
          <w:bCs/>
          <w:color w:val="000000" w:themeColor="text1"/>
          <w:sz w:val="28"/>
          <w:szCs w:val="28"/>
        </w:rPr>
        <w:t>ж</w:t>
      </w:r>
      <w:r w:rsidRPr="006216CC">
        <w:rPr>
          <w:bCs/>
          <w:color w:val="000000" w:themeColor="text1"/>
          <w:sz w:val="28"/>
          <w:szCs w:val="28"/>
        </w:rPr>
        <w:t>дений сред. проф. образования/Е.В. Михеева. – М.: Издательский центр «Акад</w:t>
      </w:r>
      <w:r w:rsidRPr="006216CC">
        <w:rPr>
          <w:bCs/>
          <w:color w:val="000000" w:themeColor="text1"/>
          <w:sz w:val="28"/>
          <w:szCs w:val="28"/>
        </w:rPr>
        <w:t>е</w:t>
      </w:r>
      <w:r w:rsidRPr="006216CC">
        <w:rPr>
          <w:bCs/>
          <w:color w:val="000000" w:themeColor="text1"/>
          <w:sz w:val="28"/>
          <w:szCs w:val="28"/>
        </w:rPr>
        <w:t>мия», 2011 г.</w:t>
      </w:r>
    </w:p>
    <w:p w:rsidR="00F43D48" w:rsidRPr="006216CC" w:rsidRDefault="00F43D48" w:rsidP="006216CC">
      <w:pPr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6CC">
        <w:rPr>
          <w:rFonts w:ascii="Times New Roman" w:hAnsi="Times New Roman" w:cs="Times New Roman"/>
          <w:sz w:val="28"/>
          <w:szCs w:val="28"/>
        </w:rPr>
        <w:t xml:space="preserve">Цветкова М. С., Великович Л. С. Информатика и ИКТ: учебник для студ. Учреждений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сред</w:t>
      </w:r>
      <w:proofErr w:type="gramStart"/>
      <w:r w:rsidRPr="006216C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16CC">
        <w:rPr>
          <w:rFonts w:ascii="Times New Roman" w:hAnsi="Times New Roman" w:cs="Times New Roman"/>
          <w:sz w:val="28"/>
          <w:szCs w:val="28"/>
        </w:rPr>
        <w:t>роф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>. образования. — М., 2014</w:t>
      </w:r>
    </w:p>
    <w:p w:rsidR="00F43D48" w:rsidRPr="006216CC" w:rsidRDefault="00F43D48" w:rsidP="006216CC">
      <w:pPr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6CC">
        <w:rPr>
          <w:rFonts w:ascii="Times New Roman" w:hAnsi="Times New Roman" w:cs="Times New Roman"/>
          <w:sz w:val="28"/>
          <w:szCs w:val="28"/>
        </w:rPr>
        <w:t xml:space="preserve">Цветкова М. С.,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Хлобыстова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И.Ю. Информатика и ИКТ: практикум для профессий и специальностей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и гуманитарного профилей :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6216C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16CC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для студ. учреждений сред. проф. образования. — М., 2014.</w:t>
      </w:r>
    </w:p>
    <w:p w:rsidR="00F43D48" w:rsidRPr="006216CC" w:rsidRDefault="00F43D48" w:rsidP="006216CC">
      <w:pPr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6CC">
        <w:rPr>
          <w:rFonts w:ascii="Times New Roman" w:hAnsi="Times New Roman" w:cs="Times New Roman"/>
          <w:sz w:val="28"/>
          <w:szCs w:val="28"/>
        </w:rPr>
        <w:t xml:space="preserve">Цветкова М. С. Информатика и ИКТ: электронный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6216CC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216CC">
        <w:rPr>
          <w:rFonts w:ascii="Times New Roman" w:hAnsi="Times New Roman" w:cs="Times New Roman"/>
          <w:sz w:val="28"/>
          <w:szCs w:val="28"/>
        </w:rPr>
        <w:t>метод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>. комплекс для студ. учреждений сред. проф. образования. — М., 2015</w:t>
      </w:r>
    </w:p>
    <w:p w:rsidR="00F43D48" w:rsidRPr="006216CC" w:rsidRDefault="00F43D48" w:rsidP="006216CC">
      <w:pPr>
        <w:pStyle w:val="a3"/>
        <w:widowControl w:val="0"/>
        <w:shd w:val="clear" w:color="auto" w:fill="FFFFFF"/>
        <w:tabs>
          <w:tab w:val="left" w:pos="284"/>
        </w:tabs>
        <w:ind w:left="-567" w:right="-1" w:firstLine="567"/>
        <w:contextualSpacing w:val="0"/>
        <w:jc w:val="both"/>
        <w:outlineLvl w:val="1"/>
        <w:rPr>
          <w:b/>
          <w:bCs/>
          <w:i/>
          <w:color w:val="000000" w:themeColor="text1"/>
          <w:sz w:val="28"/>
          <w:szCs w:val="28"/>
        </w:rPr>
      </w:pPr>
      <w:proofErr w:type="spellStart"/>
      <w:r w:rsidRPr="006216CC">
        <w:rPr>
          <w:b/>
          <w:bCs/>
          <w:i/>
          <w:color w:val="000000" w:themeColor="text1"/>
          <w:sz w:val="28"/>
          <w:szCs w:val="28"/>
        </w:rPr>
        <w:t>Учебно</w:t>
      </w:r>
      <w:proofErr w:type="spellEnd"/>
      <w:r w:rsidRPr="006216CC">
        <w:rPr>
          <w:b/>
          <w:bCs/>
          <w:i/>
          <w:color w:val="000000" w:themeColor="text1"/>
          <w:sz w:val="28"/>
          <w:szCs w:val="28"/>
        </w:rPr>
        <w:t xml:space="preserve"> – методические разработки (разработчики Москалёва А.М., К</w:t>
      </w:r>
      <w:r w:rsidRPr="006216CC">
        <w:rPr>
          <w:b/>
          <w:bCs/>
          <w:i/>
          <w:color w:val="000000" w:themeColor="text1"/>
          <w:sz w:val="28"/>
          <w:szCs w:val="28"/>
        </w:rPr>
        <w:t>а</w:t>
      </w:r>
      <w:r w:rsidRPr="006216CC">
        <w:rPr>
          <w:b/>
          <w:bCs/>
          <w:i/>
          <w:color w:val="000000" w:themeColor="text1"/>
          <w:sz w:val="28"/>
          <w:szCs w:val="28"/>
        </w:rPr>
        <w:t>саткина Т.Е.)</w:t>
      </w:r>
    </w:p>
    <w:p w:rsidR="00F43D48" w:rsidRPr="006216CC" w:rsidRDefault="00F43D48" w:rsidP="006216CC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284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Учебно-методическое  пособие «Алгоритмизация и программирование» (выполнение индивидуальных и домашних заданий)</w:t>
      </w:r>
    </w:p>
    <w:p w:rsidR="00F43D48" w:rsidRPr="006216CC" w:rsidRDefault="00F43D48" w:rsidP="006216CC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284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Методической разработка «П</w:t>
      </w:r>
      <w:r w:rsidRPr="006216CC">
        <w:rPr>
          <w:color w:val="000000" w:themeColor="text1"/>
          <w:sz w:val="28"/>
          <w:szCs w:val="28"/>
        </w:rPr>
        <w:t>рактикум по теме  «Информационно-логические основы ЭВМ» (</w:t>
      </w:r>
      <w:r w:rsidRPr="006216CC">
        <w:rPr>
          <w:bCs/>
          <w:color w:val="000000" w:themeColor="text1"/>
          <w:sz w:val="28"/>
          <w:szCs w:val="28"/>
        </w:rPr>
        <w:t>выполнение индивидуальных и домашних заданий)</w:t>
      </w:r>
    </w:p>
    <w:p w:rsidR="00F43D48" w:rsidRPr="006216CC" w:rsidRDefault="00F43D48" w:rsidP="006216CC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284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Учебно-методическое  пособие «Архитектура компьютера»  (выполнение 8 домашних  практических работ, самоконтроль в виде теста)</w:t>
      </w:r>
    </w:p>
    <w:p w:rsidR="00F43D48" w:rsidRPr="006216CC" w:rsidRDefault="00F43D48" w:rsidP="006216CC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284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 xml:space="preserve">Практикум по выполнению практических работ в приложения </w:t>
      </w:r>
      <w:r w:rsidRPr="006216CC">
        <w:rPr>
          <w:bCs/>
          <w:color w:val="000000" w:themeColor="text1"/>
          <w:sz w:val="28"/>
          <w:szCs w:val="28"/>
          <w:lang w:val="en-US"/>
        </w:rPr>
        <w:t>MS</w:t>
      </w:r>
      <w:r w:rsidRPr="006216CC">
        <w:rPr>
          <w:bCs/>
          <w:color w:val="000000" w:themeColor="text1"/>
          <w:sz w:val="28"/>
          <w:szCs w:val="28"/>
        </w:rPr>
        <w:t xml:space="preserve"> </w:t>
      </w:r>
      <w:r w:rsidRPr="006216CC">
        <w:rPr>
          <w:bCs/>
          <w:color w:val="000000" w:themeColor="text1"/>
          <w:sz w:val="28"/>
          <w:szCs w:val="28"/>
          <w:lang w:val="en-US"/>
        </w:rPr>
        <w:t>Office</w:t>
      </w:r>
      <w:r w:rsidRPr="006216CC">
        <w:rPr>
          <w:bCs/>
          <w:color w:val="000000" w:themeColor="text1"/>
          <w:sz w:val="28"/>
          <w:szCs w:val="28"/>
        </w:rPr>
        <w:t xml:space="preserve"> (домашние задания по 5 разделу)</w:t>
      </w:r>
    </w:p>
    <w:p w:rsidR="00F43D48" w:rsidRPr="006216CC" w:rsidRDefault="00F43D48" w:rsidP="006216CC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284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Терминологический словарь-справочник по компьютерным система и комплексам</w:t>
      </w:r>
    </w:p>
    <w:p w:rsidR="00F43D48" w:rsidRPr="006216CC" w:rsidRDefault="00F43D48" w:rsidP="006216CC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284"/>
        </w:tabs>
        <w:ind w:left="-567" w:right="-1" w:firstLine="567"/>
        <w:contextualSpacing w:val="0"/>
        <w:jc w:val="both"/>
        <w:outlineLvl w:val="1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 xml:space="preserve">Учебно-методическое пособие «Создание деловых документов с помощью приложений </w:t>
      </w:r>
      <w:r w:rsidRPr="006216CC">
        <w:rPr>
          <w:bCs/>
          <w:color w:val="000000" w:themeColor="text1"/>
          <w:sz w:val="28"/>
          <w:szCs w:val="28"/>
          <w:lang w:val="en-US"/>
        </w:rPr>
        <w:t>MS</w:t>
      </w:r>
      <w:r w:rsidRPr="006216CC">
        <w:rPr>
          <w:bCs/>
          <w:color w:val="000000" w:themeColor="text1"/>
          <w:sz w:val="28"/>
          <w:szCs w:val="28"/>
        </w:rPr>
        <w:t xml:space="preserve"> </w:t>
      </w:r>
      <w:r w:rsidRPr="006216CC">
        <w:rPr>
          <w:bCs/>
          <w:color w:val="000000" w:themeColor="text1"/>
          <w:sz w:val="28"/>
          <w:szCs w:val="28"/>
          <w:lang w:val="en-US"/>
        </w:rPr>
        <w:t>Office</w:t>
      </w:r>
      <w:r w:rsidRPr="006216CC">
        <w:rPr>
          <w:bCs/>
          <w:color w:val="000000" w:themeColor="text1"/>
          <w:sz w:val="28"/>
          <w:szCs w:val="28"/>
        </w:rPr>
        <w:t>»</w:t>
      </w:r>
    </w:p>
    <w:p w:rsidR="00A9533C" w:rsidRPr="006216CC" w:rsidRDefault="00F43D48" w:rsidP="006216CC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284"/>
        </w:tabs>
        <w:ind w:left="-567" w:right="-1" w:firstLine="567"/>
        <w:jc w:val="both"/>
        <w:rPr>
          <w:bCs/>
          <w:color w:val="000000" w:themeColor="text1"/>
          <w:sz w:val="28"/>
          <w:szCs w:val="28"/>
        </w:rPr>
      </w:pPr>
      <w:r w:rsidRPr="006216CC">
        <w:rPr>
          <w:bCs/>
          <w:color w:val="000000" w:themeColor="text1"/>
          <w:sz w:val="28"/>
          <w:szCs w:val="28"/>
        </w:rPr>
        <w:t>Методические указания по оформлению сообщений, рефератов, проектов</w:t>
      </w:r>
    </w:p>
    <w:p w:rsidR="00F43D48" w:rsidRPr="006216CC" w:rsidRDefault="00F43D48" w:rsidP="006216CC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284"/>
        </w:tabs>
        <w:ind w:left="-567" w:right="-1" w:firstLine="567"/>
        <w:jc w:val="both"/>
        <w:rPr>
          <w:bCs/>
          <w:color w:val="000000" w:themeColor="text1"/>
          <w:sz w:val="28"/>
          <w:szCs w:val="28"/>
        </w:rPr>
      </w:pPr>
      <w:r w:rsidRPr="006216CC">
        <w:rPr>
          <w:color w:val="000000" w:themeColor="text1"/>
          <w:sz w:val="28"/>
          <w:szCs w:val="28"/>
        </w:rPr>
        <w:t>Методическая разработка по выполнению практических работ по дисци</w:t>
      </w:r>
      <w:r w:rsidRPr="006216CC">
        <w:rPr>
          <w:color w:val="000000" w:themeColor="text1"/>
          <w:sz w:val="28"/>
          <w:szCs w:val="28"/>
        </w:rPr>
        <w:t>п</w:t>
      </w:r>
      <w:r w:rsidRPr="006216CC">
        <w:rPr>
          <w:color w:val="000000" w:themeColor="text1"/>
          <w:sz w:val="28"/>
          <w:szCs w:val="28"/>
        </w:rPr>
        <w:t>лине «Информатика» (аудиторная работа)</w:t>
      </w:r>
    </w:p>
    <w:p w:rsidR="00251E8F" w:rsidRPr="006216CC" w:rsidRDefault="00E748EE" w:rsidP="006216CC">
      <w:pPr>
        <w:pStyle w:val="a3"/>
        <w:widowControl w:val="0"/>
        <w:shd w:val="clear" w:color="auto" w:fill="FFFFFF"/>
        <w:tabs>
          <w:tab w:val="left" w:pos="284"/>
        </w:tabs>
        <w:ind w:left="0" w:right="-1"/>
        <w:jc w:val="both"/>
        <w:outlineLvl w:val="2"/>
        <w:rPr>
          <w:b/>
          <w:bCs/>
          <w:i/>
          <w:iCs/>
          <w:color w:val="000000" w:themeColor="text1"/>
          <w:sz w:val="28"/>
          <w:szCs w:val="28"/>
        </w:rPr>
      </w:pPr>
      <w:r w:rsidRPr="006216CC">
        <w:rPr>
          <w:color w:val="000000" w:themeColor="text1"/>
          <w:sz w:val="28"/>
          <w:szCs w:val="28"/>
        </w:rPr>
        <w:br/>
      </w:r>
      <w:r w:rsidRPr="006216CC">
        <w:rPr>
          <w:b/>
          <w:bCs/>
          <w:i/>
          <w:color w:val="000000" w:themeColor="text1"/>
          <w:sz w:val="28"/>
          <w:szCs w:val="28"/>
        </w:rPr>
        <w:t>Дополнительная:</w:t>
      </w:r>
    </w:p>
    <w:p w:rsidR="00251E8F" w:rsidRPr="006216CC" w:rsidRDefault="00251E8F" w:rsidP="006216CC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ind w:left="-567" w:right="-1" w:firstLine="567"/>
        <w:jc w:val="both"/>
        <w:outlineLvl w:val="2"/>
        <w:rPr>
          <w:bCs/>
          <w:color w:val="000000" w:themeColor="text1"/>
          <w:sz w:val="28"/>
          <w:szCs w:val="28"/>
        </w:rPr>
      </w:pPr>
      <w:proofErr w:type="spellStart"/>
      <w:r w:rsidRPr="006216CC">
        <w:rPr>
          <w:bCs/>
          <w:color w:val="000000" w:themeColor="text1"/>
          <w:sz w:val="28"/>
          <w:szCs w:val="28"/>
        </w:rPr>
        <w:t>Струмпэ</w:t>
      </w:r>
      <w:proofErr w:type="spellEnd"/>
      <w:r w:rsidRPr="006216CC">
        <w:rPr>
          <w:bCs/>
          <w:color w:val="000000" w:themeColor="text1"/>
          <w:sz w:val="28"/>
          <w:szCs w:val="28"/>
        </w:rPr>
        <w:t xml:space="preserve"> Н.В. оператор </w:t>
      </w:r>
      <w:proofErr w:type="spellStart"/>
      <w:r w:rsidRPr="006216CC">
        <w:rPr>
          <w:bCs/>
          <w:color w:val="000000" w:themeColor="text1"/>
          <w:sz w:val="28"/>
          <w:szCs w:val="28"/>
        </w:rPr>
        <w:t>ЭВм</w:t>
      </w:r>
      <w:proofErr w:type="spellEnd"/>
      <w:r w:rsidRPr="006216CC">
        <w:rPr>
          <w:bCs/>
          <w:color w:val="000000" w:themeColor="text1"/>
          <w:sz w:val="28"/>
          <w:szCs w:val="28"/>
        </w:rPr>
        <w:t>. Практические работы: учеб. Пособие для сред</w:t>
      </w:r>
      <w:proofErr w:type="gramStart"/>
      <w:r w:rsidRPr="006216CC">
        <w:rPr>
          <w:bCs/>
          <w:color w:val="000000" w:themeColor="text1"/>
          <w:sz w:val="28"/>
          <w:szCs w:val="28"/>
        </w:rPr>
        <w:t>.</w:t>
      </w:r>
      <w:proofErr w:type="gramEnd"/>
      <w:r w:rsidRPr="006216CC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Pr="006216CC">
        <w:rPr>
          <w:bCs/>
          <w:color w:val="000000" w:themeColor="text1"/>
          <w:sz w:val="28"/>
          <w:szCs w:val="28"/>
        </w:rPr>
        <w:t>п</w:t>
      </w:r>
      <w:proofErr w:type="gramEnd"/>
      <w:r w:rsidRPr="006216CC">
        <w:rPr>
          <w:bCs/>
          <w:color w:val="000000" w:themeColor="text1"/>
          <w:sz w:val="28"/>
          <w:szCs w:val="28"/>
        </w:rPr>
        <w:t xml:space="preserve">роф. Образования/ Н.В. </w:t>
      </w:r>
      <w:proofErr w:type="spellStart"/>
      <w:r w:rsidRPr="006216CC">
        <w:rPr>
          <w:bCs/>
          <w:color w:val="000000" w:themeColor="text1"/>
          <w:sz w:val="28"/>
          <w:szCs w:val="28"/>
        </w:rPr>
        <w:t>Струмпэ</w:t>
      </w:r>
      <w:proofErr w:type="spellEnd"/>
      <w:r w:rsidRPr="006216CC">
        <w:rPr>
          <w:bCs/>
          <w:color w:val="000000" w:themeColor="text1"/>
          <w:sz w:val="28"/>
          <w:szCs w:val="28"/>
        </w:rPr>
        <w:t>. – М.: Издательский центр «Академия», 2010</w:t>
      </w:r>
    </w:p>
    <w:p w:rsidR="00251E8F" w:rsidRPr="006216CC" w:rsidRDefault="00251E8F" w:rsidP="006216CC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ind w:left="-567" w:right="-1" w:firstLine="567"/>
        <w:jc w:val="both"/>
        <w:outlineLvl w:val="2"/>
        <w:rPr>
          <w:bCs/>
          <w:iCs/>
          <w:color w:val="000000" w:themeColor="text1"/>
          <w:sz w:val="28"/>
          <w:szCs w:val="28"/>
        </w:rPr>
      </w:pPr>
      <w:r w:rsidRPr="006216CC">
        <w:rPr>
          <w:bCs/>
          <w:iCs/>
          <w:color w:val="000000" w:themeColor="text1"/>
          <w:sz w:val="28"/>
          <w:szCs w:val="28"/>
        </w:rPr>
        <w:t>Кириенко Д.П. ГИА: Экзамен в новой форме: Информатика: 9-й класс: Тренировочные варианты экзаменационных работ для проведения государстве</w:t>
      </w:r>
      <w:r w:rsidRPr="006216CC">
        <w:rPr>
          <w:bCs/>
          <w:iCs/>
          <w:color w:val="000000" w:themeColor="text1"/>
          <w:sz w:val="28"/>
          <w:szCs w:val="28"/>
        </w:rPr>
        <w:t>н</w:t>
      </w:r>
      <w:r w:rsidRPr="006216CC">
        <w:rPr>
          <w:bCs/>
          <w:iCs/>
          <w:color w:val="000000" w:themeColor="text1"/>
          <w:sz w:val="28"/>
          <w:szCs w:val="28"/>
        </w:rPr>
        <w:t xml:space="preserve">ной итоговой аттестации в новой форме/ Д.П. Кириенко, П.О. </w:t>
      </w:r>
      <w:proofErr w:type="spellStart"/>
      <w:r w:rsidRPr="006216CC">
        <w:rPr>
          <w:bCs/>
          <w:iCs/>
          <w:color w:val="000000" w:themeColor="text1"/>
          <w:sz w:val="28"/>
          <w:szCs w:val="28"/>
        </w:rPr>
        <w:t>Осиплов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 xml:space="preserve">, А.В. </w:t>
      </w:r>
      <w:r w:rsidRPr="006216CC">
        <w:rPr>
          <w:bCs/>
          <w:iCs/>
          <w:color w:val="000000" w:themeColor="text1"/>
          <w:sz w:val="28"/>
          <w:szCs w:val="28"/>
        </w:rPr>
        <w:lastRenderedPageBreak/>
        <w:t xml:space="preserve">Чернов. – М.: АСТ: </w:t>
      </w:r>
      <w:proofErr w:type="spellStart"/>
      <w:r w:rsidRPr="006216CC">
        <w:rPr>
          <w:bCs/>
          <w:iCs/>
          <w:color w:val="000000" w:themeColor="text1"/>
          <w:sz w:val="28"/>
          <w:szCs w:val="28"/>
        </w:rPr>
        <w:t>Астрель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>, 2014</w:t>
      </w:r>
    </w:p>
    <w:p w:rsidR="00251E8F" w:rsidRPr="006216CC" w:rsidRDefault="00251E8F" w:rsidP="006216CC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ind w:left="-567" w:right="-1" w:firstLine="567"/>
        <w:jc w:val="both"/>
        <w:outlineLvl w:val="2"/>
        <w:rPr>
          <w:bCs/>
          <w:iCs/>
          <w:color w:val="000000" w:themeColor="text1"/>
          <w:sz w:val="28"/>
          <w:szCs w:val="28"/>
        </w:rPr>
      </w:pPr>
      <w:proofErr w:type="spellStart"/>
      <w:r w:rsidRPr="006216CC">
        <w:rPr>
          <w:bCs/>
          <w:iCs/>
          <w:color w:val="000000" w:themeColor="text1"/>
          <w:sz w:val="28"/>
          <w:szCs w:val="28"/>
        </w:rPr>
        <w:t>Лещинер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 xml:space="preserve"> В.Р. оптимальный банк заданий для подготовки к ЕГЭ. Единый государственный экзамен 2015. Информатика. Учебное пособие./ В.Р. </w:t>
      </w:r>
      <w:proofErr w:type="spellStart"/>
      <w:r w:rsidRPr="006216CC">
        <w:rPr>
          <w:bCs/>
          <w:iCs/>
          <w:color w:val="000000" w:themeColor="text1"/>
          <w:sz w:val="28"/>
          <w:szCs w:val="28"/>
        </w:rPr>
        <w:t>Ленищер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 xml:space="preserve">, С.С. Крылов, А.П. Якушкин. – М.: </w:t>
      </w:r>
      <w:proofErr w:type="spellStart"/>
      <w:r w:rsidRPr="006216CC">
        <w:rPr>
          <w:bCs/>
          <w:iCs/>
          <w:color w:val="000000" w:themeColor="text1"/>
          <w:sz w:val="28"/>
          <w:szCs w:val="28"/>
        </w:rPr>
        <w:t>Интелект-Центр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>, 2015</w:t>
      </w:r>
    </w:p>
    <w:p w:rsidR="00251E8F" w:rsidRPr="006216CC" w:rsidRDefault="00251E8F" w:rsidP="006216CC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ind w:left="-567" w:right="-1" w:firstLine="567"/>
        <w:jc w:val="both"/>
        <w:outlineLvl w:val="2"/>
        <w:rPr>
          <w:bCs/>
          <w:iCs/>
          <w:color w:val="000000" w:themeColor="text1"/>
          <w:sz w:val="28"/>
          <w:szCs w:val="28"/>
        </w:rPr>
      </w:pPr>
      <w:r w:rsidRPr="006216CC">
        <w:rPr>
          <w:bCs/>
          <w:iCs/>
          <w:noProof/>
          <w:color w:val="000000" w:themeColor="text1"/>
          <w:sz w:val="28"/>
          <w:szCs w:val="28"/>
        </w:rPr>
        <w:t>Гейн А.Г. Информатика и ИКТ. Задачник практикум 10-11 класс/А.Г. Гейн. – М.: Просвещение, 2010</w:t>
      </w:r>
    </w:p>
    <w:p w:rsidR="00251E8F" w:rsidRPr="006216CC" w:rsidRDefault="006D33DA" w:rsidP="006216CC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ind w:left="-567" w:right="-1" w:firstLine="567"/>
        <w:jc w:val="both"/>
        <w:outlineLvl w:val="2"/>
        <w:rPr>
          <w:bCs/>
          <w:iCs/>
          <w:color w:val="000000" w:themeColor="text1"/>
          <w:sz w:val="28"/>
          <w:szCs w:val="28"/>
        </w:rPr>
      </w:pPr>
      <w:r w:rsidRPr="006216CC">
        <w:rPr>
          <w:bCs/>
          <w:iCs/>
          <w:color w:val="000000" w:themeColor="text1"/>
          <w:sz w:val="28"/>
          <w:szCs w:val="28"/>
        </w:rPr>
        <w:t>Макарова Н.В. Информатика и ИКТ. 10 класс. Базовый уровень /Н.В. М</w:t>
      </w:r>
      <w:r w:rsidRPr="006216CC">
        <w:rPr>
          <w:bCs/>
          <w:iCs/>
          <w:color w:val="000000" w:themeColor="text1"/>
          <w:sz w:val="28"/>
          <w:szCs w:val="28"/>
        </w:rPr>
        <w:t>а</w:t>
      </w:r>
      <w:r w:rsidRPr="006216CC">
        <w:rPr>
          <w:bCs/>
          <w:iCs/>
          <w:color w:val="000000" w:themeColor="text1"/>
          <w:sz w:val="28"/>
          <w:szCs w:val="28"/>
        </w:rPr>
        <w:t xml:space="preserve">карова, Г.С. </w:t>
      </w:r>
      <w:proofErr w:type="spellStart"/>
      <w:r w:rsidRPr="006216CC">
        <w:rPr>
          <w:bCs/>
          <w:iCs/>
          <w:color w:val="000000" w:themeColor="text1"/>
          <w:sz w:val="28"/>
          <w:szCs w:val="28"/>
        </w:rPr>
        <w:t>Николайчук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 xml:space="preserve">, Ю.Ф. Титова. </w:t>
      </w:r>
      <w:proofErr w:type="gramStart"/>
      <w:r w:rsidRPr="006216CC">
        <w:rPr>
          <w:bCs/>
          <w:iCs/>
          <w:color w:val="000000" w:themeColor="text1"/>
          <w:sz w:val="28"/>
          <w:szCs w:val="28"/>
        </w:rPr>
        <w:t>–С</w:t>
      </w:r>
      <w:proofErr w:type="gramEnd"/>
      <w:r w:rsidRPr="006216CC">
        <w:rPr>
          <w:bCs/>
          <w:iCs/>
          <w:color w:val="000000" w:themeColor="text1"/>
          <w:sz w:val="28"/>
          <w:szCs w:val="28"/>
        </w:rPr>
        <w:t>Пб.: Лидер, 2009</w:t>
      </w:r>
    </w:p>
    <w:p w:rsidR="006D33DA" w:rsidRPr="006216CC" w:rsidRDefault="006D33DA" w:rsidP="006216CC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ind w:left="-567" w:right="-1" w:firstLine="567"/>
        <w:jc w:val="both"/>
        <w:outlineLvl w:val="2"/>
        <w:rPr>
          <w:bCs/>
          <w:iCs/>
          <w:color w:val="000000" w:themeColor="text1"/>
          <w:sz w:val="28"/>
          <w:szCs w:val="28"/>
        </w:rPr>
      </w:pPr>
      <w:r w:rsidRPr="006216CC">
        <w:rPr>
          <w:bCs/>
          <w:iCs/>
          <w:color w:val="000000" w:themeColor="text1"/>
          <w:sz w:val="28"/>
          <w:szCs w:val="28"/>
        </w:rPr>
        <w:t>Макарова Н.В. Информатика и ИКТ. 11 класс. Базовый уровень /Н.В. М</w:t>
      </w:r>
      <w:r w:rsidRPr="006216CC">
        <w:rPr>
          <w:bCs/>
          <w:iCs/>
          <w:color w:val="000000" w:themeColor="text1"/>
          <w:sz w:val="28"/>
          <w:szCs w:val="28"/>
        </w:rPr>
        <w:t>а</w:t>
      </w:r>
      <w:r w:rsidRPr="006216CC">
        <w:rPr>
          <w:bCs/>
          <w:iCs/>
          <w:color w:val="000000" w:themeColor="text1"/>
          <w:sz w:val="28"/>
          <w:szCs w:val="28"/>
        </w:rPr>
        <w:t xml:space="preserve">карова, Г.С. </w:t>
      </w:r>
      <w:proofErr w:type="spellStart"/>
      <w:r w:rsidRPr="006216CC">
        <w:rPr>
          <w:bCs/>
          <w:iCs/>
          <w:color w:val="000000" w:themeColor="text1"/>
          <w:sz w:val="28"/>
          <w:szCs w:val="28"/>
        </w:rPr>
        <w:t>Николайчук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 xml:space="preserve">, Ю.Ф. Титова. </w:t>
      </w:r>
      <w:proofErr w:type="gramStart"/>
      <w:r w:rsidRPr="006216CC">
        <w:rPr>
          <w:bCs/>
          <w:iCs/>
          <w:color w:val="000000" w:themeColor="text1"/>
          <w:sz w:val="28"/>
          <w:szCs w:val="28"/>
        </w:rPr>
        <w:t>–С</w:t>
      </w:r>
      <w:proofErr w:type="gramEnd"/>
      <w:r w:rsidRPr="006216CC">
        <w:rPr>
          <w:bCs/>
          <w:iCs/>
          <w:color w:val="000000" w:themeColor="text1"/>
          <w:sz w:val="28"/>
          <w:szCs w:val="28"/>
        </w:rPr>
        <w:t>Пб.: Лидер, 2009</w:t>
      </w:r>
    </w:p>
    <w:p w:rsidR="00251E8F" w:rsidRPr="006216CC" w:rsidRDefault="006D33DA" w:rsidP="006216CC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ind w:left="-567" w:right="-1" w:firstLine="567"/>
        <w:jc w:val="both"/>
        <w:outlineLvl w:val="2"/>
        <w:rPr>
          <w:bCs/>
          <w:iCs/>
          <w:color w:val="000000" w:themeColor="text1"/>
          <w:sz w:val="28"/>
          <w:szCs w:val="28"/>
        </w:rPr>
      </w:pPr>
      <w:r w:rsidRPr="006216CC">
        <w:rPr>
          <w:bCs/>
          <w:iCs/>
          <w:color w:val="000000" w:themeColor="text1"/>
          <w:sz w:val="28"/>
          <w:szCs w:val="28"/>
        </w:rPr>
        <w:t xml:space="preserve">Кошелев М.В. Итоговые тесты по информатике: 10-11 классы: к учебникам Н.Д. </w:t>
      </w:r>
      <w:proofErr w:type="spellStart"/>
      <w:r w:rsidRPr="006216CC">
        <w:rPr>
          <w:bCs/>
          <w:iCs/>
          <w:color w:val="000000" w:themeColor="text1"/>
          <w:sz w:val="28"/>
          <w:szCs w:val="28"/>
        </w:rPr>
        <w:t>Угриновича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 xml:space="preserve"> «Информатика и информационные технологии: 10-11 </w:t>
      </w:r>
      <w:proofErr w:type="spellStart"/>
      <w:r w:rsidRPr="006216CC">
        <w:rPr>
          <w:bCs/>
          <w:iCs/>
          <w:color w:val="000000" w:themeColor="text1"/>
          <w:sz w:val="28"/>
          <w:szCs w:val="28"/>
        </w:rPr>
        <w:t>кл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>.»/ М.В. Кошелев. – М.: Издательство «Экзамен», 2007</w:t>
      </w:r>
    </w:p>
    <w:p w:rsidR="006D33DA" w:rsidRPr="006216CC" w:rsidRDefault="006D33DA" w:rsidP="006216CC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ind w:left="-567" w:right="-1" w:firstLine="567"/>
        <w:jc w:val="both"/>
        <w:outlineLvl w:val="2"/>
        <w:rPr>
          <w:bCs/>
          <w:iCs/>
          <w:color w:val="000000" w:themeColor="text1"/>
          <w:sz w:val="28"/>
          <w:szCs w:val="28"/>
        </w:rPr>
      </w:pPr>
      <w:proofErr w:type="spellStart"/>
      <w:r w:rsidRPr="006216CC">
        <w:rPr>
          <w:bCs/>
          <w:iCs/>
          <w:color w:val="000000" w:themeColor="text1"/>
          <w:sz w:val="28"/>
          <w:szCs w:val="28"/>
        </w:rPr>
        <w:t>Кашаев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 xml:space="preserve"> С.М. Паскаль для школьников. Подготовка к ЕГЭ/ С.М. </w:t>
      </w:r>
      <w:proofErr w:type="spellStart"/>
      <w:r w:rsidRPr="006216CC">
        <w:rPr>
          <w:bCs/>
          <w:iCs/>
          <w:color w:val="000000" w:themeColor="text1"/>
          <w:sz w:val="28"/>
          <w:szCs w:val="28"/>
        </w:rPr>
        <w:t>Кашаев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 xml:space="preserve">, Л.В. </w:t>
      </w:r>
      <w:proofErr w:type="spellStart"/>
      <w:r w:rsidRPr="006216CC">
        <w:rPr>
          <w:bCs/>
          <w:iCs/>
          <w:color w:val="000000" w:themeColor="text1"/>
          <w:sz w:val="28"/>
          <w:szCs w:val="28"/>
        </w:rPr>
        <w:t>Шерстнева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 xml:space="preserve">. – 2-е изд. </w:t>
      </w:r>
      <w:proofErr w:type="spellStart"/>
      <w:r w:rsidRPr="006216CC">
        <w:rPr>
          <w:bCs/>
          <w:iCs/>
          <w:color w:val="000000" w:themeColor="text1"/>
          <w:sz w:val="28"/>
          <w:szCs w:val="28"/>
        </w:rPr>
        <w:t>Перераб</w:t>
      </w:r>
      <w:proofErr w:type="spellEnd"/>
      <w:r w:rsidRPr="006216CC">
        <w:rPr>
          <w:bCs/>
          <w:iCs/>
          <w:color w:val="000000" w:themeColor="text1"/>
          <w:sz w:val="28"/>
          <w:szCs w:val="28"/>
        </w:rPr>
        <w:t>. И доп. – СПб</w:t>
      </w:r>
      <w:proofErr w:type="gramStart"/>
      <w:r w:rsidRPr="006216CC">
        <w:rPr>
          <w:bCs/>
          <w:iCs/>
          <w:color w:val="000000" w:themeColor="text1"/>
          <w:sz w:val="28"/>
          <w:szCs w:val="28"/>
        </w:rPr>
        <w:t xml:space="preserve">.: </w:t>
      </w:r>
      <w:proofErr w:type="gramEnd"/>
      <w:r w:rsidRPr="006216CC">
        <w:rPr>
          <w:bCs/>
          <w:iCs/>
          <w:color w:val="000000" w:themeColor="text1"/>
          <w:sz w:val="28"/>
          <w:szCs w:val="28"/>
        </w:rPr>
        <w:t>БХВ - Петербург, 2011</w:t>
      </w:r>
    </w:p>
    <w:p w:rsidR="00F43D48" w:rsidRPr="006216CC" w:rsidRDefault="00F43D48" w:rsidP="006216CC">
      <w:pPr>
        <w:pStyle w:val="a3"/>
        <w:numPr>
          <w:ilvl w:val="0"/>
          <w:numId w:val="22"/>
        </w:numPr>
        <w:shd w:val="clear" w:color="auto" w:fill="FFFFFF"/>
        <w:tabs>
          <w:tab w:val="left" w:pos="284"/>
        </w:tabs>
        <w:ind w:left="-567" w:firstLine="567"/>
        <w:jc w:val="both"/>
        <w:rPr>
          <w:sz w:val="28"/>
          <w:szCs w:val="28"/>
        </w:rPr>
      </w:pPr>
      <w:r w:rsidRPr="006216CC">
        <w:rPr>
          <w:sz w:val="28"/>
          <w:szCs w:val="28"/>
        </w:rPr>
        <w:t>Астафьева Н. Е., Гаврилова С. А., Цветкова М. С. Информатика и ИКТ: практикум для профессий и специальностей технического и социально-экономического профилей / под ред. М. С. Цветковой. — М., 2014.</w:t>
      </w:r>
    </w:p>
    <w:p w:rsidR="00F43D48" w:rsidRPr="006216CC" w:rsidRDefault="00F43D48" w:rsidP="006216CC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6CC">
        <w:rPr>
          <w:rFonts w:ascii="Times New Roman" w:hAnsi="Times New Roman" w:cs="Times New Roman"/>
          <w:sz w:val="28"/>
          <w:szCs w:val="28"/>
        </w:rPr>
        <w:t xml:space="preserve">Великович Л. С., Цветкова М. С. Программирование для начинающих: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6216CC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6216CC">
        <w:rPr>
          <w:rFonts w:ascii="Times New Roman" w:hAnsi="Times New Roman" w:cs="Times New Roman"/>
          <w:sz w:val="28"/>
          <w:szCs w:val="28"/>
        </w:rPr>
        <w:t>здание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>. — М., 2011.</w:t>
      </w:r>
    </w:p>
    <w:p w:rsidR="00F43D48" w:rsidRPr="006216CC" w:rsidRDefault="00F43D48" w:rsidP="006216CC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16CC">
        <w:rPr>
          <w:rFonts w:ascii="Times New Roman" w:hAnsi="Times New Roman" w:cs="Times New Roman"/>
          <w:sz w:val="28"/>
          <w:szCs w:val="28"/>
        </w:rPr>
        <w:t>Залогова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Л. А. Компьютерная графика. Элективный курс: практикум / Л. А.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Залогова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— М., 2011.</w:t>
      </w:r>
    </w:p>
    <w:p w:rsidR="00F43D48" w:rsidRPr="006216CC" w:rsidRDefault="00F43D48" w:rsidP="006216CC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6CC">
        <w:rPr>
          <w:rFonts w:ascii="Times New Roman" w:hAnsi="Times New Roman" w:cs="Times New Roman"/>
          <w:sz w:val="28"/>
          <w:szCs w:val="28"/>
        </w:rPr>
        <w:t>Логинов М. Д., Логинова Т. А. Техническое обслуживание средств в</w:t>
      </w:r>
      <w:r w:rsidRPr="006216CC">
        <w:rPr>
          <w:rFonts w:ascii="Times New Roman" w:hAnsi="Times New Roman" w:cs="Times New Roman"/>
          <w:sz w:val="28"/>
          <w:szCs w:val="28"/>
        </w:rPr>
        <w:t>ы</w:t>
      </w:r>
      <w:r w:rsidRPr="006216CC">
        <w:rPr>
          <w:rFonts w:ascii="Times New Roman" w:hAnsi="Times New Roman" w:cs="Times New Roman"/>
          <w:sz w:val="28"/>
          <w:szCs w:val="28"/>
        </w:rPr>
        <w:t xml:space="preserve">числительной техники: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6216C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16CC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>. — М., 2010.</w:t>
      </w:r>
    </w:p>
    <w:p w:rsidR="00F43D48" w:rsidRPr="006216CC" w:rsidRDefault="00F43D48" w:rsidP="006216CC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16CC">
        <w:rPr>
          <w:rFonts w:ascii="Times New Roman" w:hAnsi="Times New Roman" w:cs="Times New Roman"/>
          <w:sz w:val="28"/>
          <w:szCs w:val="28"/>
        </w:rPr>
        <w:t>Малясова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С. В.,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Демьяненко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С. В. Информатика и ИКТ: пособие для подготовки к ЕГЭ / под ред. М. С. Цветковой. — М., 2013.</w:t>
      </w:r>
    </w:p>
    <w:p w:rsidR="00F43D48" w:rsidRPr="006216CC" w:rsidRDefault="00F43D48" w:rsidP="006216CC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6CC">
        <w:rPr>
          <w:rFonts w:ascii="Times New Roman" w:hAnsi="Times New Roman" w:cs="Times New Roman"/>
          <w:sz w:val="28"/>
          <w:szCs w:val="28"/>
        </w:rPr>
        <w:t xml:space="preserve">Мельников В. П., Клейменов С. А., Петраков А. В. Информационная безопасность: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6216C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16CC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/ под ред. С. А. Клейменова. — М., 2013.</w:t>
      </w:r>
    </w:p>
    <w:p w:rsidR="00F43D48" w:rsidRPr="006216CC" w:rsidRDefault="00F43D48" w:rsidP="006216CC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6CC">
        <w:rPr>
          <w:rFonts w:ascii="Times New Roman" w:hAnsi="Times New Roman" w:cs="Times New Roman"/>
          <w:sz w:val="28"/>
          <w:szCs w:val="28"/>
        </w:rPr>
        <w:t xml:space="preserve">Назаров С. В., Широков А. И. Современные операционные системы: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6216C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16CC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>. — М., 2011.</w:t>
      </w:r>
    </w:p>
    <w:p w:rsidR="00F43D48" w:rsidRPr="006216CC" w:rsidRDefault="00F43D48" w:rsidP="006216CC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6CC">
        <w:rPr>
          <w:rFonts w:ascii="Times New Roman" w:hAnsi="Times New Roman" w:cs="Times New Roman"/>
          <w:sz w:val="28"/>
          <w:szCs w:val="28"/>
        </w:rPr>
        <w:t>Новожилов Е. О., Новожилов О. П. Компьютерные сети: учебник. — М., 2013.</w:t>
      </w:r>
    </w:p>
    <w:p w:rsidR="00F43D48" w:rsidRPr="006216CC" w:rsidRDefault="00F43D48" w:rsidP="006216CC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16CC">
        <w:rPr>
          <w:rFonts w:ascii="Times New Roman" w:hAnsi="Times New Roman" w:cs="Times New Roman"/>
          <w:sz w:val="28"/>
          <w:szCs w:val="28"/>
        </w:rPr>
        <w:t>Парфилова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Н.И.,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Пылькин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А.Н., Трусов Б. Г. Программирование: О</w:t>
      </w:r>
      <w:r w:rsidRPr="006216CC">
        <w:rPr>
          <w:rFonts w:ascii="Times New Roman" w:hAnsi="Times New Roman" w:cs="Times New Roman"/>
          <w:sz w:val="28"/>
          <w:szCs w:val="28"/>
        </w:rPr>
        <w:t>с</w:t>
      </w:r>
      <w:r w:rsidRPr="006216CC">
        <w:rPr>
          <w:rFonts w:ascii="Times New Roman" w:hAnsi="Times New Roman" w:cs="Times New Roman"/>
          <w:sz w:val="28"/>
          <w:szCs w:val="28"/>
        </w:rPr>
        <w:t>новы алгоритмизации и программирования: учебник / под ред. Б. Г. Трусова. — М., 2014.</w:t>
      </w:r>
    </w:p>
    <w:p w:rsidR="00F43D48" w:rsidRPr="006216CC" w:rsidRDefault="00F43D48" w:rsidP="006216CC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6CC">
        <w:rPr>
          <w:rFonts w:ascii="Times New Roman" w:hAnsi="Times New Roman" w:cs="Times New Roman"/>
          <w:sz w:val="28"/>
          <w:szCs w:val="28"/>
        </w:rPr>
        <w:t xml:space="preserve">Сулейманов Р. Р. Компьютерное моделирование математических задач. Элективный курс: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6216C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16CC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>. — М.: 2012</w:t>
      </w:r>
    </w:p>
    <w:p w:rsidR="00F43D48" w:rsidRPr="006216CC" w:rsidRDefault="00F43D48" w:rsidP="006216CC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6CC">
        <w:rPr>
          <w:rFonts w:ascii="Times New Roman" w:hAnsi="Times New Roman" w:cs="Times New Roman"/>
          <w:sz w:val="28"/>
          <w:szCs w:val="28"/>
        </w:rPr>
        <w:t>Цветкова М. С., Великович Л. С. Информатика и ИКТ: учебник. — М., 2014.</w:t>
      </w:r>
    </w:p>
    <w:p w:rsidR="00F43D48" w:rsidRPr="006216CC" w:rsidRDefault="00F43D48" w:rsidP="006216CC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6CC">
        <w:rPr>
          <w:rFonts w:ascii="Times New Roman" w:hAnsi="Times New Roman" w:cs="Times New Roman"/>
          <w:sz w:val="28"/>
          <w:szCs w:val="28"/>
        </w:rPr>
        <w:t xml:space="preserve">Цветкова М. С.,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Хлобыстова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И.Ю. Информатика и ИКТ: Практикум для профессий и специальностей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6216CC">
        <w:rPr>
          <w:rFonts w:ascii="Times New Roman" w:hAnsi="Times New Roman" w:cs="Times New Roman"/>
          <w:sz w:val="28"/>
          <w:szCs w:val="28"/>
        </w:rPr>
        <w:t>гуманитарного</w:t>
      </w:r>
      <w:proofErr w:type="gramEnd"/>
      <w:r w:rsidRPr="006216CC">
        <w:rPr>
          <w:rFonts w:ascii="Times New Roman" w:hAnsi="Times New Roman" w:cs="Times New Roman"/>
          <w:sz w:val="28"/>
          <w:szCs w:val="28"/>
        </w:rPr>
        <w:t xml:space="preserve"> проф</w:t>
      </w:r>
      <w:r w:rsidRPr="006216CC">
        <w:rPr>
          <w:rFonts w:ascii="Times New Roman" w:hAnsi="Times New Roman" w:cs="Times New Roman"/>
          <w:sz w:val="28"/>
          <w:szCs w:val="28"/>
        </w:rPr>
        <w:t>и</w:t>
      </w:r>
      <w:r w:rsidRPr="006216CC">
        <w:rPr>
          <w:rFonts w:ascii="Times New Roman" w:hAnsi="Times New Roman" w:cs="Times New Roman"/>
          <w:sz w:val="28"/>
          <w:szCs w:val="28"/>
        </w:rPr>
        <w:t>лей. — М., 2014.</w:t>
      </w:r>
    </w:p>
    <w:p w:rsidR="00F43D48" w:rsidRPr="006216CC" w:rsidRDefault="00F43D48" w:rsidP="006216CC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6CC">
        <w:rPr>
          <w:rFonts w:ascii="Times New Roman" w:hAnsi="Times New Roman" w:cs="Times New Roman"/>
          <w:sz w:val="28"/>
          <w:szCs w:val="28"/>
        </w:rPr>
        <w:lastRenderedPageBreak/>
        <w:t xml:space="preserve">Шевцова А.М.,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Пантюхин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П. Я. Введение в автоматизированное прое</w:t>
      </w:r>
      <w:r w:rsidRPr="006216CC">
        <w:rPr>
          <w:rFonts w:ascii="Times New Roman" w:hAnsi="Times New Roman" w:cs="Times New Roman"/>
          <w:sz w:val="28"/>
          <w:szCs w:val="28"/>
        </w:rPr>
        <w:t>к</w:t>
      </w:r>
      <w:r w:rsidRPr="006216CC">
        <w:rPr>
          <w:rFonts w:ascii="Times New Roman" w:hAnsi="Times New Roman" w:cs="Times New Roman"/>
          <w:sz w:val="28"/>
          <w:szCs w:val="28"/>
        </w:rPr>
        <w:t xml:space="preserve">тирование: </w:t>
      </w:r>
      <w:proofErr w:type="spellStart"/>
      <w:r w:rsidRPr="006216CC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6216C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16CC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6216CC">
        <w:rPr>
          <w:rFonts w:ascii="Times New Roman" w:hAnsi="Times New Roman" w:cs="Times New Roman"/>
          <w:sz w:val="28"/>
          <w:szCs w:val="28"/>
        </w:rPr>
        <w:t xml:space="preserve"> с приложением на компакт диске учебной версии системы АДЕМ. — М., 2011.</w:t>
      </w:r>
    </w:p>
    <w:p w:rsidR="00F43D48" w:rsidRPr="006216CC" w:rsidRDefault="00F43D48" w:rsidP="006216C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216CC">
        <w:rPr>
          <w:rFonts w:ascii="Times New Roman" w:hAnsi="Times New Roman" w:cs="Times New Roman"/>
          <w:b/>
          <w:bCs/>
          <w:i/>
          <w:sz w:val="28"/>
          <w:szCs w:val="28"/>
        </w:rPr>
        <w:t>Дополнительные интернет – источники: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proofErr w:type="spellStart"/>
      <w:r w:rsidRPr="006216CC">
        <w:rPr>
          <w:sz w:val="28"/>
          <w:szCs w:val="28"/>
        </w:rPr>
        <w:t>www.fcior.edu.ru</w:t>
      </w:r>
      <w:proofErr w:type="spellEnd"/>
      <w:r w:rsidRPr="006216CC">
        <w:rPr>
          <w:sz w:val="28"/>
          <w:szCs w:val="28"/>
        </w:rPr>
        <w:t xml:space="preserve"> (Федеральный центр информационно-образовательных ресурсов — ФЦИОР).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proofErr w:type="spellStart"/>
      <w:r w:rsidRPr="006216CC">
        <w:rPr>
          <w:sz w:val="28"/>
          <w:szCs w:val="28"/>
        </w:rPr>
        <w:t>www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school-collection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edu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ru</w:t>
      </w:r>
      <w:proofErr w:type="spellEnd"/>
      <w:r w:rsidRPr="006216CC">
        <w:rPr>
          <w:sz w:val="28"/>
          <w:szCs w:val="28"/>
        </w:rPr>
        <w:t xml:space="preserve"> (Единая коллекция цифровых образовател</w:t>
      </w:r>
      <w:r w:rsidRPr="006216CC">
        <w:rPr>
          <w:sz w:val="28"/>
          <w:szCs w:val="28"/>
        </w:rPr>
        <w:t>ь</w:t>
      </w:r>
      <w:r w:rsidRPr="006216CC">
        <w:rPr>
          <w:sz w:val="28"/>
          <w:szCs w:val="28"/>
        </w:rPr>
        <w:t>ных ресурсов).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proofErr w:type="spellStart"/>
      <w:r w:rsidRPr="006216CC">
        <w:rPr>
          <w:sz w:val="28"/>
          <w:szCs w:val="28"/>
        </w:rPr>
        <w:t>www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intuit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ru</w:t>
      </w:r>
      <w:proofErr w:type="spellEnd"/>
      <w:r w:rsidRPr="006216CC">
        <w:rPr>
          <w:sz w:val="28"/>
          <w:szCs w:val="28"/>
        </w:rPr>
        <w:t>/</w:t>
      </w:r>
      <w:proofErr w:type="spellStart"/>
      <w:r w:rsidRPr="006216CC">
        <w:rPr>
          <w:sz w:val="28"/>
          <w:szCs w:val="28"/>
        </w:rPr>
        <w:t>studies</w:t>
      </w:r>
      <w:proofErr w:type="spellEnd"/>
      <w:r w:rsidRPr="006216CC">
        <w:rPr>
          <w:sz w:val="28"/>
          <w:szCs w:val="28"/>
        </w:rPr>
        <w:t>/</w:t>
      </w:r>
      <w:proofErr w:type="spellStart"/>
      <w:r w:rsidRPr="006216CC">
        <w:rPr>
          <w:sz w:val="28"/>
          <w:szCs w:val="28"/>
        </w:rPr>
        <w:t>courses</w:t>
      </w:r>
      <w:proofErr w:type="spellEnd"/>
      <w:r w:rsidRPr="006216CC">
        <w:rPr>
          <w:sz w:val="28"/>
          <w:szCs w:val="28"/>
        </w:rPr>
        <w:t xml:space="preserve"> (Открытые </w:t>
      </w:r>
      <w:proofErr w:type="gramStart"/>
      <w:r w:rsidRPr="006216CC">
        <w:rPr>
          <w:sz w:val="28"/>
          <w:szCs w:val="28"/>
        </w:rPr>
        <w:t>интернет-курсы</w:t>
      </w:r>
      <w:proofErr w:type="gramEnd"/>
      <w:r w:rsidRPr="006216CC">
        <w:rPr>
          <w:sz w:val="28"/>
          <w:szCs w:val="28"/>
        </w:rPr>
        <w:t xml:space="preserve"> «</w:t>
      </w:r>
      <w:proofErr w:type="spellStart"/>
      <w:r w:rsidRPr="006216CC">
        <w:rPr>
          <w:sz w:val="28"/>
          <w:szCs w:val="28"/>
        </w:rPr>
        <w:t>Интуит</w:t>
      </w:r>
      <w:proofErr w:type="spellEnd"/>
      <w:r w:rsidRPr="006216CC">
        <w:rPr>
          <w:sz w:val="28"/>
          <w:szCs w:val="28"/>
        </w:rPr>
        <w:t>» по ку</w:t>
      </w:r>
      <w:r w:rsidRPr="006216CC">
        <w:rPr>
          <w:sz w:val="28"/>
          <w:szCs w:val="28"/>
        </w:rPr>
        <w:t>р</w:t>
      </w:r>
      <w:r w:rsidRPr="006216CC">
        <w:rPr>
          <w:sz w:val="28"/>
          <w:szCs w:val="28"/>
        </w:rPr>
        <w:t>су «Информатика»).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proofErr w:type="spellStart"/>
      <w:r w:rsidRPr="006216CC">
        <w:rPr>
          <w:sz w:val="28"/>
          <w:szCs w:val="28"/>
        </w:rPr>
        <w:t>www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lms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iite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unesco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org</w:t>
      </w:r>
      <w:proofErr w:type="spellEnd"/>
      <w:r w:rsidRPr="006216CC">
        <w:rPr>
          <w:sz w:val="28"/>
          <w:szCs w:val="28"/>
        </w:rPr>
        <w:t xml:space="preserve"> (Открытые электронные курсы «ИИТО ЮН</w:t>
      </w:r>
      <w:r w:rsidRPr="006216CC">
        <w:rPr>
          <w:sz w:val="28"/>
          <w:szCs w:val="28"/>
        </w:rPr>
        <w:t>Е</w:t>
      </w:r>
      <w:r w:rsidRPr="006216CC">
        <w:rPr>
          <w:sz w:val="28"/>
          <w:szCs w:val="28"/>
        </w:rPr>
        <w:t>СКО» по информационным технологиям).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r w:rsidRPr="006216CC">
        <w:rPr>
          <w:sz w:val="28"/>
          <w:szCs w:val="28"/>
        </w:rPr>
        <w:t xml:space="preserve">http://ru. </w:t>
      </w:r>
      <w:proofErr w:type="spellStart"/>
      <w:r w:rsidRPr="006216CC">
        <w:rPr>
          <w:sz w:val="28"/>
          <w:szCs w:val="28"/>
        </w:rPr>
        <w:t>iite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unesco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org</w:t>
      </w:r>
      <w:proofErr w:type="spellEnd"/>
      <w:r w:rsidRPr="006216CC">
        <w:rPr>
          <w:sz w:val="28"/>
          <w:szCs w:val="28"/>
        </w:rPr>
        <w:t>/</w:t>
      </w:r>
      <w:proofErr w:type="spellStart"/>
      <w:r w:rsidRPr="006216CC">
        <w:rPr>
          <w:sz w:val="28"/>
          <w:szCs w:val="28"/>
        </w:rPr>
        <w:t>publications</w:t>
      </w:r>
      <w:proofErr w:type="spellEnd"/>
      <w:r w:rsidRPr="006216CC">
        <w:rPr>
          <w:sz w:val="28"/>
          <w:szCs w:val="28"/>
        </w:rPr>
        <w:t xml:space="preserve"> (Открытая электронная библиотека «ИИТО ЮНЕСКО» по ИКТ в образовании).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proofErr w:type="spellStart"/>
      <w:r w:rsidRPr="006216CC">
        <w:rPr>
          <w:sz w:val="28"/>
          <w:szCs w:val="28"/>
        </w:rPr>
        <w:t>www.megabook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ru</w:t>
      </w:r>
      <w:proofErr w:type="spellEnd"/>
      <w:r w:rsidRPr="006216CC">
        <w:rPr>
          <w:sz w:val="28"/>
          <w:szCs w:val="28"/>
        </w:rPr>
        <w:t xml:space="preserve"> (</w:t>
      </w:r>
      <w:proofErr w:type="spellStart"/>
      <w:r w:rsidRPr="006216CC">
        <w:rPr>
          <w:sz w:val="28"/>
          <w:szCs w:val="28"/>
        </w:rPr>
        <w:t>Мегаэнциклопедия</w:t>
      </w:r>
      <w:proofErr w:type="spellEnd"/>
      <w:r w:rsidRPr="006216CC">
        <w:rPr>
          <w:sz w:val="28"/>
          <w:szCs w:val="28"/>
        </w:rPr>
        <w:t xml:space="preserve"> Кирилла и </w:t>
      </w:r>
      <w:proofErr w:type="spellStart"/>
      <w:r w:rsidRPr="006216CC">
        <w:rPr>
          <w:sz w:val="28"/>
          <w:szCs w:val="28"/>
        </w:rPr>
        <w:t>Мефодия</w:t>
      </w:r>
      <w:proofErr w:type="spellEnd"/>
      <w:r w:rsidRPr="006216CC">
        <w:rPr>
          <w:sz w:val="28"/>
          <w:szCs w:val="28"/>
        </w:rPr>
        <w:t xml:space="preserve">, разделы «Наука / </w:t>
      </w:r>
      <w:proofErr w:type="spellStart"/>
      <w:r w:rsidRPr="006216CC">
        <w:rPr>
          <w:sz w:val="28"/>
          <w:szCs w:val="28"/>
        </w:rPr>
        <w:t>Математика</w:t>
      </w:r>
      <w:proofErr w:type="gramStart"/>
      <w:r w:rsidRPr="006216CC">
        <w:rPr>
          <w:sz w:val="28"/>
          <w:szCs w:val="28"/>
        </w:rPr>
        <w:t>.К</w:t>
      </w:r>
      <w:proofErr w:type="gramEnd"/>
      <w:r w:rsidRPr="006216CC">
        <w:rPr>
          <w:sz w:val="28"/>
          <w:szCs w:val="28"/>
        </w:rPr>
        <w:t>ибернетика</w:t>
      </w:r>
      <w:proofErr w:type="spellEnd"/>
      <w:r w:rsidRPr="006216CC">
        <w:rPr>
          <w:sz w:val="28"/>
          <w:szCs w:val="28"/>
        </w:rPr>
        <w:t>» и «Техника / Компьютеры и Интернет»).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proofErr w:type="spellStart"/>
      <w:r w:rsidRPr="006216CC">
        <w:rPr>
          <w:sz w:val="28"/>
          <w:szCs w:val="28"/>
        </w:rPr>
        <w:t>www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ict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edu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ru</w:t>
      </w:r>
      <w:proofErr w:type="spellEnd"/>
      <w:r w:rsidRPr="006216CC">
        <w:rPr>
          <w:sz w:val="28"/>
          <w:szCs w:val="28"/>
        </w:rPr>
        <w:t xml:space="preserve"> (портал «Информационно-коммуникационные технологии в образовании»).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proofErr w:type="spellStart"/>
      <w:r w:rsidRPr="006216CC">
        <w:rPr>
          <w:sz w:val="28"/>
          <w:szCs w:val="28"/>
        </w:rPr>
        <w:t>www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digital-edu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ru</w:t>
      </w:r>
      <w:proofErr w:type="spellEnd"/>
      <w:r w:rsidRPr="006216CC">
        <w:rPr>
          <w:sz w:val="28"/>
          <w:szCs w:val="28"/>
        </w:rPr>
        <w:t xml:space="preserve"> (Справочник образовательных ресурсов «Портал ци</w:t>
      </w:r>
      <w:r w:rsidRPr="006216CC">
        <w:rPr>
          <w:sz w:val="28"/>
          <w:szCs w:val="28"/>
        </w:rPr>
        <w:t>ф</w:t>
      </w:r>
      <w:r w:rsidRPr="006216CC">
        <w:rPr>
          <w:sz w:val="28"/>
          <w:szCs w:val="28"/>
        </w:rPr>
        <w:t>рового образования»).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proofErr w:type="spellStart"/>
      <w:r w:rsidRPr="006216CC">
        <w:rPr>
          <w:sz w:val="28"/>
          <w:szCs w:val="28"/>
        </w:rPr>
        <w:t>www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window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edu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ru</w:t>
      </w:r>
      <w:proofErr w:type="spellEnd"/>
      <w:r w:rsidRPr="006216CC">
        <w:rPr>
          <w:sz w:val="28"/>
          <w:szCs w:val="28"/>
        </w:rPr>
        <w:t xml:space="preserve"> (Единое окно доступа к образовательным ресурсам Российской Федерации).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proofErr w:type="spellStart"/>
      <w:r w:rsidRPr="006216CC">
        <w:rPr>
          <w:sz w:val="28"/>
          <w:szCs w:val="28"/>
        </w:rPr>
        <w:t>www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freeschool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altlinux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ru</w:t>
      </w:r>
      <w:proofErr w:type="spellEnd"/>
      <w:r w:rsidRPr="006216CC">
        <w:rPr>
          <w:sz w:val="28"/>
          <w:szCs w:val="28"/>
        </w:rPr>
        <w:t xml:space="preserve"> (портал Свободного программного обесп</w:t>
      </w:r>
      <w:r w:rsidRPr="006216CC">
        <w:rPr>
          <w:sz w:val="28"/>
          <w:szCs w:val="28"/>
        </w:rPr>
        <w:t>е</w:t>
      </w:r>
      <w:r w:rsidRPr="006216CC">
        <w:rPr>
          <w:sz w:val="28"/>
          <w:szCs w:val="28"/>
        </w:rPr>
        <w:t>чения).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proofErr w:type="spellStart"/>
      <w:r w:rsidRPr="006216CC">
        <w:rPr>
          <w:sz w:val="28"/>
          <w:szCs w:val="28"/>
        </w:rPr>
        <w:t>www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heap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altlinux</w:t>
      </w:r>
      <w:proofErr w:type="spellEnd"/>
      <w:r w:rsidRPr="006216CC">
        <w:rPr>
          <w:sz w:val="28"/>
          <w:szCs w:val="28"/>
        </w:rPr>
        <w:t xml:space="preserve">. </w:t>
      </w:r>
      <w:proofErr w:type="spellStart"/>
      <w:r w:rsidRPr="006216CC">
        <w:rPr>
          <w:sz w:val="28"/>
          <w:szCs w:val="28"/>
        </w:rPr>
        <w:t>org</w:t>
      </w:r>
      <w:proofErr w:type="spellEnd"/>
      <w:r w:rsidRPr="006216CC">
        <w:rPr>
          <w:sz w:val="28"/>
          <w:szCs w:val="28"/>
        </w:rPr>
        <w:t>/</w:t>
      </w:r>
      <w:proofErr w:type="spellStart"/>
      <w:r w:rsidRPr="006216CC">
        <w:rPr>
          <w:sz w:val="28"/>
          <w:szCs w:val="28"/>
        </w:rPr>
        <w:t>issues</w:t>
      </w:r>
      <w:proofErr w:type="spellEnd"/>
      <w:r w:rsidRPr="006216CC">
        <w:rPr>
          <w:sz w:val="28"/>
          <w:szCs w:val="28"/>
        </w:rPr>
        <w:t>/</w:t>
      </w:r>
      <w:proofErr w:type="spellStart"/>
      <w:r w:rsidRPr="006216CC">
        <w:rPr>
          <w:sz w:val="28"/>
          <w:szCs w:val="28"/>
        </w:rPr>
        <w:t>textbooks</w:t>
      </w:r>
      <w:proofErr w:type="spellEnd"/>
      <w:r w:rsidRPr="006216CC">
        <w:rPr>
          <w:sz w:val="28"/>
          <w:szCs w:val="28"/>
        </w:rPr>
        <w:t xml:space="preserve"> (учебники и пособия по </w:t>
      </w:r>
      <w:proofErr w:type="spellStart"/>
      <w:r w:rsidRPr="006216CC">
        <w:rPr>
          <w:sz w:val="28"/>
          <w:szCs w:val="28"/>
        </w:rPr>
        <w:t>Linux</w:t>
      </w:r>
      <w:proofErr w:type="spellEnd"/>
      <w:r w:rsidRPr="006216CC">
        <w:rPr>
          <w:sz w:val="28"/>
          <w:szCs w:val="28"/>
        </w:rPr>
        <w:t>).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proofErr w:type="gramStart"/>
      <w:r w:rsidRPr="006216CC">
        <w:rPr>
          <w:sz w:val="28"/>
          <w:szCs w:val="28"/>
          <w:lang w:val="en-US"/>
        </w:rPr>
        <w:t>www</w:t>
      </w:r>
      <w:proofErr w:type="gramEnd"/>
      <w:r w:rsidRPr="006216CC">
        <w:rPr>
          <w:sz w:val="28"/>
          <w:szCs w:val="28"/>
        </w:rPr>
        <w:t xml:space="preserve">. </w:t>
      </w:r>
      <w:proofErr w:type="gramStart"/>
      <w:r w:rsidRPr="006216CC">
        <w:rPr>
          <w:sz w:val="28"/>
          <w:szCs w:val="28"/>
          <w:lang w:val="en-US"/>
        </w:rPr>
        <w:t>books</w:t>
      </w:r>
      <w:proofErr w:type="gramEnd"/>
      <w:r w:rsidRPr="006216CC">
        <w:rPr>
          <w:sz w:val="28"/>
          <w:szCs w:val="28"/>
        </w:rPr>
        <w:t xml:space="preserve">. </w:t>
      </w:r>
      <w:proofErr w:type="spellStart"/>
      <w:proofErr w:type="gramStart"/>
      <w:r w:rsidRPr="006216CC">
        <w:rPr>
          <w:sz w:val="28"/>
          <w:szCs w:val="28"/>
          <w:lang w:val="en-US"/>
        </w:rPr>
        <w:t>altlinux</w:t>
      </w:r>
      <w:proofErr w:type="spellEnd"/>
      <w:proofErr w:type="gramEnd"/>
      <w:r w:rsidRPr="006216CC">
        <w:rPr>
          <w:sz w:val="28"/>
          <w:szCs w:val="28"/>
        </w:rPr>
        <w:t xml:space="preserve">. </w:t>
      </w:r>
      <w:proofErr w:type="spellStart"/>
      <w:proofErr w:type="gramStart"/>
      <w:r w:rsidRPr="006216CC">
        <w:rPr>
          <w:sz w:val="28"/>
          <w:szCs w:val="28"/>
          <w:lang w:val="en-US"/>
        </w:rPr>
        <w:t>ru</w:t>
      </w:r>
      <w:proofErr w:type="spellEnd"/>
      <w:r w:rsidRPr="006216CC">
        <w:rPr>
          <w:sz w:val="28"/>
          <w:szCs w:val="28"/>
        </w:rPr>
        <w:t>/</w:t>
      </w:r>
      <w:proofErr w:type="spellStart"/>
      <w:r w:rsidRPr="006216CC">
        <w:rPr>
          <w:sz w:val="28"/>
          <w:szCs w:val="28"/>
          <w:lang w:val="en-US"/>
        </w:rPr>
        <w:t>altlibrary</w:t>
      </w:r>
      <w:proofErr w:type="spellEnd"/>
      <w:r w:rsidRPr="006216CC">
        <w:rPr>
          <w:sz w:val="28"/>
          <w:szCs w:val="28"/>
        </w:rPr>
        <w:t>/</w:t>
      </w:r>
      <w:proofErr w:type="spellStart"/>
      <w:r w:rsidRPr="006216CC">
        <w:rPr>
          <w:sz w:val="28"/>
          <w:szCs w:val="28"/>
          <w:lang w:val="en-US"/>
        </w:rPr>
        <w:t>openoffice</w:t>
      </w:r>
      <w:proofErr w:type="spellEnd"/>
      <w:proofErr w:type="gramEnd"/>
      <w:r w:rsidRPr="006216CC">
        <w:rPr>
          <w:sz w:val="28"/>
          <w:szCs w:val="28"/>
        </w:rPr>
        <w:t xml:space="preserve"> (электронная книга «О</w:t>
      </w:r>
      <w:proofErr w:type="spellStart"/>
      <w:r w:rsidRPr="006216CC">
        <w:rPr>
          <w:sz w:val="28"/>
          <w:szCs w:val="28"/>
          <w:lang w:val="en-US"/>
        </w:rPr>
        <w:t>penOffice</w:t>
      </w:r>
      <w:proofErr w:type="spellEnd"/>
      <w:r w:rsidRPr="006216CC">
        <w:rPr>
          <w:sz w:val="28"/>
          <w:szCs w:val="28"/>
        </w:rPr>
        <w:t xml:space="preserve">. </w:t>
      </w:r>
      <w:proofErr w:type="gramStart"/>
      <w:r w:rsidRPr="006216CC">
        <w:rPr>
          <w:sz w:val="28"/>
          <w:szCs w:val="28"/>
          <w:lang w:val="en-US"/>
        </w:rPr>
        <w:t>org</w:t>
      </w:r>
      <w:proofErr w:type="gramEnd"/>
      <w:r w:rsidRPr="006216CC">
        <w:rPr>
          <w:sz w:val="28"/>
          <w:szCs w:val="28"/>
        </w:rPr>
        <w:t>: Теория и практика»).</w:t>
      </w:r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r w:rsidRPr="006216CC">
        <w:rPr>
          <w:sz w:val="28"/>
          <w:szCs w:val="28"/>
        </w:rPr>
        <w:t xml:space="preserve">Сайт  Университетская библиотека </w:t>
      </w:r>
      <w:proofErr w:type="spellStart"/>
      <w:r w:rsidRPr="006216CC">
        <w:rPr>
          <w:sz w:val="28"/>
          <w:szCs w:val="28"/>
        </w:rPr>
        <w:t>онлайн</w:t>
      </w:r>
      <w:proofErr w:type="spellEnd"/>
      <w:r w:rsidRPr="006216CC">
        <w:rPr>
          <w:sz w:val="28"/>
          <w:szCs w:val="28"/>
        </w:rPr>
        <w:t xml:space="preserve"> [форма доступа]:</w:t>
      </w:r>
    </w:p>
    <w:p w:rsidR="00F43D48" w:rsidRPr="006216CC" w:rsidRDefault="00160741" w:rsidP="006216CC">
      <w:pPr>
        <w:pStyle w:val="a6"/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hyperlink r:id="rId9" w:history="1">
        <w:r w:rsidR="00F43D48" w:rsidRPr="006216CC">
          <w:rPr>
            <w:rStyle w:val="ae"/>
            <w:sz w:val="28"/>
            <w:szCs w:val="28"/>
          </w:rPr>
          <w:t>http://www.biblioclub.ru/</w:t>
        </w:r>
      </w:hyperlink>
    </w:p>
    <w:p w:rsidR="00F43D48" w:rsidRPr="006216CC" w:rsidRDefault="00F43D48" w:rsidP="006216CC">
      <w:pPr>
        <w:pStyle w:val="a6"/>
        <w:numPr>
          <w:ilvl w:val="0"/>
          <w:numId w:val="24"/>
        </w:numPr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r w:rsidRPr="006216CC">
        <w:rPr>
          <w:sz w:val="28"/>
          <w:szCs w:val="28"/>
        </w:rPr>
        <w:t>Федеральный сайт образования РФ [форма доступа]:</w:t>
      </w:r>
    </w:p>
    <w:p w:rsidR="00F43D48" w:rsidRPr="006216CC" w:rsidRDefault="00160741" w:rsidP="006216CC">
      <w:pPr>
        <w:pStyle w:val="a6"/>
        <w:tabs>
          <w:tab w:val="left" w:pos="284"/>
        </w:tabs>
        <w:spacing w:after="0"/>
        <w:ind w:left="-567" w:firstLine="567"/>
        <w:jc w:val="both"/>
        <w:rPr>
          <w:sz w:val="28"/>
          <w:szCs w:val="28"/>
        </w:rPr>
      </w:pPr>
      <w:hyperlink r:id="rId10" w:history="1">
        <w:r w:rsidR="00F43D48" w:rsidRPr="006216CC">
          <w:rPr>
            <w:rStyle w:val="ae"/>
            <w:sz w:val="28"/>
            <w:szCs w:val="28"/>
          </w:rPr>
          <w:t>http://www.</w:t>
        </w:r>
        <w:proofErr w:type="spellStart"/>
        <w:r w:rsidR="00F43D48" w:rsidRPr="006216CC">
          <w:rPr>
            <w:rStyle w:val="ae"/>
            <w:sz w:val="28"/>
            <w:szCs w:val="28"/>
            <w:lang w:val="en-US"/>
          </w:rPr>
          <w:t>fciru</w:t>
        </w:r>
        <w:proofErr w:type="spellEnd"/>
        <w:r w:rsidR="00F43D48" w:rsidRPr="006216CC">
          <w:rPr>
            <w:rStyle w:val="ae"/>
            <w:sz w:val="28"/>
            <w:szCs w:val="28"/>
          </w:rPr>
          <w:t>.</w:t>
        </w:r>
        <w:r w:rsidR="00F43D48" w:rsidRPr="006216CC">
          <w:rPr>
            <w:rStyle w:val="ae"/>
            <w:sz w:val="28"/>
            <w:szCs w:val="28"/>
            <w:lang w:val="en-US"/>
          </w:rPr>
          <w:t>d</w:t>
        </w:r>
        <w:proofErr w:type="spellStart"/>
        <w:r w:rsidR="00F43D48" w:rsidRPr="006216CC">
          <w:rPr>
            <w:rStyle w:val="ae"/>
            <w:sz w:val="28"/>
            <w:szCs w:val="28"/>
          </w:rPr>
          <w:t>u</w:t>
        </w:r>
        <w:proofErr w:type="spellEnd"/>
        <w:r w:rsidR="00F43D48" w:rsidRPr="006216CC">
          <w:rPr>
            <w:rStyle w:val="ae"/>
            <w:sz w:val="28"/>
            <w:szCs w:val="28"/>
          </w:rPr>
          <w:t>/</w:t>
        </w:r>
      </w:hyperlink>
    </w:p>
    <w:p w:rsidR="00E748EE" w:rsidRPr="006216CC" w:rsidRDefault="00E748EE" w:rsidP="006216CC">
      <w:pPr>
        <w:widowControl w:val="0"/>
        <w:shd w:val="clear" w:color="auto" w:fill="FFFFFF"/>
        <w:tabs>
          <w:tab w:val="left" w:pos="284"/>
        </w:tabs>
        <w:spacing w:after="0"/>
        <w:ind w:right="-1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D84EE4" w:rsidRPr="006216C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8</w:t>
      </w:r>
      <w:r w:rsidRPr="006216C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.2 Компьютерные программные средства</w:t>
      </w:r>
    </w:p>
    <w:p w:rsidR="004A5510" w:rsidRPr="006216CC" w:rsidRDefault="00E748EE" w:rsidP="006216CC">
      <w:pPr>
        <w:widowControl w:val="0"/>
        <w:shd w:val="clear" w:color="auto" w:fill="FFFFFF"/>
        <w:tabs>
          <w:tab w:val="left" w:pos="284"/>
        </w:tabs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1.Операционная система Microsoft </w:t>
      </w:r>
      <w:proofErr w:type="spellStart"/>
      <w:r w:rsidRP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Windows</w:t>
      </w:r>
      <w:proofErr w:type="spellEnd"/>
      <w:r w:rsidRP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5510" w:rsidRP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 </w:t>
      </w:r>
      <w:r w:rsidRP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A5510" w:rsidRPr="006216CC" w:rsidRDefault="00E748EE" w:rsidP="006216CC">
      <w:pPr>
        <w:widowControl w:val="0"/>
        <w:shd w:val="clear" w:color="auto" w:fill="FFFFFF"/>
        <w:tabs>
          <w:tab w:val="left" w:pos="284"/>
        </w:tabs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2.Пакет офисных программ Microsoft Office </w:t>
      </w:r>
      <w:r w:rsidR="004A5510" w:rsidRP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2007.</w:t>
      </w:r>
    </w:p>
    <w:p w:rsidR="004A5510" w:rsidRPr="006216CC" w:rsidRDefault="00E748EE" w:rsidP="006216CC">
      <w:pPr>
        <w:widowControl w:val="0"/>
        <w:shd w:val="clear" w:color="auto" w:fill="FFFFFF"/>
        <w:tabs>
          <w:tab w:val="left" w:pos="284"/>
        </w:tabs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3.Справочная правовая система «Консультант Плюс».</w:t>
      </w:r>
    </w:p>
    <w:p w:rsidR="00E748EE" w:rsidRDefault="00E748EE" w:rsidP="006216CC">
      <w:pPr>
        <w:widowControl w:val="0"/>
        <w:shd w:val="clear" w:color="auto" w:fill="FFFFFF"/>
        <w:tabs>
          <w:tab w:val="left" w:pos="284"/>
        </w:tabs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</w:t>
      </w:r>
      <w:r w:rsid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Программа </w:t>
      </w:r>
      <w:proofErr w:type="spellStart"/>
      <w:r w:rsid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easyQuizzy</w:t>
      </w:r>
      <w:proofErr w:type="spellEnd"/>
      <w:r w:rsid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4A5510" w:rsidRPr="00621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созданию тестов</w:t>
      </w:r>
    </w:p>
    <w:p w:rsidR="006216CC" w:rsidRPr="006216CC" w:rsidRDefault="006216CC" w:rsidP="006216CC">
      <w:pPr>
        <w:widowControl w:val="0"/>
        <w:shd w:val="clear" w:color="auto" w:fill="FFFFFF"/>
        <w:tabs>
          <w:tab w:val="left" w:pos="284"/>
        </w:tabs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Электронные образовательные модули</w:t>
      </w:r>
    </w:p>
    <w:p w:rsidR="0080212A" w:rsidRPr="00B724D2" w:rsidRDefault="0080212A" w:rsidP="00B724D2">
      <w:pPr>
        <w:widowControl w:val="0"/>
        <w:spacing w:after="0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0212A" w:rsidRPr="00B724D2" w:rsidSect="006216CC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184" w:rsidRDefault="007B0184" w:rsidP="00C405BB">
      <w:pPr>
        <w:spacing w:after="0" w:line="240" w:lineRule="auto"/>
      </w:pPr>
      <w:r>
        <w:separator/>
      </w:r>
    </w:p>
  </w:endnote>
  <w:endnote w:type="continuationSeparator" w:id="0">
    <w:p w:rsidR="007B0184" w:rsidRDefault="007B0184" w:rsidP="00C4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5604"/>
    </w:sdtPr>
    <w:sdtContent>
      <w:p w:rsidR="006216CC" w:rsidRDefault="00160741">
        <w:pPr>
          <w:pStyle w:val="af1"/>
          <w:jc w:val="right"/>
        </w:pPr>
        <w:fldSimple w:instr=" PAGE   \* MERGEFORMAT ">
          <w:r w:rsidR="00C204B9">
            <w:rPr>
              <w:noProof/>
            </w:rPr>
            <w:t>2</w:t>
          </w:r>
        </w:fldSimple>
      </w:p>
    </w:sdtContent>
  </w:sdt>
  <w:p w:rsidR="006216CC" w:rsidRDefault="006216CC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184" w:rsidRDefault="007B0184" w:rsidP="00C405BB">
      <w:pPr>
        <w:spacing w:after="0" w:line="240" w:lineRule="auto"/>
      </w:pPr>
      <w:r>
        <w:separator/>
      </w:r>
    </w:p>
  </w:footnote>
  <w:footnote w:type="continuationSeparator" w:id="0">
    <w:p w:rsidR="007B0184" w:rsidRDefault="007B0184" w:rsidP="00C405BB">
      <w:pPr>
        <w:spacing w:after="0" w:line="240" w:lineRule="auto"/>
      </w:pPr>
      <w:r>
        <w:continuationSeparator/>
      </w:r>
    </w:p>
  </w:footnote>
  <w:footnote w:id="1">
    <w:p w:rsidR="002F587C" w:rsidRDefault="002F587C">
      <w:pPr>
        <w:pStyle w:val="aa"/>
      </w:pPr>
      <w:r>
        <w:rPr>
          <w:rStyle w:val="ac"/>
        </w:rPr>
        <w:footnoteRef/>
      </w:r>
      <w:r>
        <w:t xml:space="preserve"> </w:t>
      </w:r>
      <w:r w:rsidRPr="00C405BB">
        <w:rPr>
          <w:rFonts w:ascii="Times New Roman" w:hAnsi="Times New Roman" w:cs="Times New Roman"/>
        </w:rPr>
        <w:t>Часы для проведения контрольных (проверочных) работ взяты из часов практических работ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24972"/>
    <w:multiLevelType w:val="hybridMultilevel"/>
    <w:tmpl w:val="54EC7BFA"/>
    <w:lvl w:ilvl="0" w:tplc="3CC816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70D2A"/>
    <w:multiLevelType w:val="hybridMultilevel"/>
    <w:tmpl w:val="E664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2B3B"/>
    <w:multiLevelType w:val="hybridMultilevel"/>
    <w:tmpl w:val="83BAD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84E43"/>
    <w:multiLevelType w:val="multilevel"/>
    <w:tmpl w:val="E8E8D1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E5C4364"/>
    <w:multiLevelType w:val="multilevel"/>
    <w:tmpl w:val="E2B6EA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346F3B05"/>
    <w:multiLevelType w:val="hybridMultilevel"/>
    <w:tmpl w:val="BA84F62A"/>
    <w:lvl w:ilvl="0" w:tplc="257434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202A6"/>
    <w:multiLevelType w:val="hybridMultilevel"/>
    <w:tmpl w:val="D9F29C92"/>
    <w:lvl w:ilvl="0" w:tplc="2E9452E6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7">
    <w:nsid w:val="3B59745E"/>
    <w:multiLevelType w:val="multilevel"/>
    <w:tmpl w:val="0CA0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890D9D"/>
    <w:multiLevelType w:val="hybridMultilevel"/>
    <w:tmpl w:val="6B086B9A"/>
    <w:lvl w:ilvl="0" w:tplc="E2CC5A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1804DB"/>
    <w:multiLevelType w:val="hybridMultilevel"/>
    <w:tmpl w:val="906E69D8"/>
    <w:lvl w:ilvl="0" w:tplc="2354BBC8">
      <w:start w:val="1"/>
      <w:numFmt w:val="decimal"/>
      <w:lvlText w:val="%1."/>
      <w:lvlJc w:val="left"/>
      <w:pPr>
        <w:ind w:left="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0">
    <w:nsid w:val="44DA352E"/>
    <w:multiLevelType w:val="hybridMultilevel"/>
    <w:tmpl w:val="F23689EA"/>
    <w:lvl w:ilvl="0" w:tplc="8362D7B6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11">
    <w:nsid w:val="450466DF"/>
    <w:multiLevelType w:val="hybridMultilevel"/>
    <w:tmpl w:val="419EB52E"/>
    <w:lvl w:ilvl="0" w:tplc="288E36D6">
      <w:start w:val="1"/>
      <w:numFmt w:val="decimal"/>
      <w:lvlText w:val="%1."/>
      <w:lvlJc w:val="left"/>
      <w:pPr>
        <w:ind w:left="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2">
    <w:nsid w:val="49EF1495"/>
    <w:multiLevelType w:val="hybridMultilevel"/>
    <w:tmpl w:val="FB7A0866"/>
    <w:lvl w:ilvl="0" w:tplc="BEE287D2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13">
    <w:nsid w:val="4DAA283C"/>
    <w:multiLevelType w:val="hybridMultilevel"/>
    <w:tmpl w:val="98884680"/>
    <w:lvl w:ilvl="0" w:tplc="7DB64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5143DD"/>
    <w:multiLevelType w:val="hybridMultilevel"/>
    <w:tmpl w:val="E45C3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D3EDE"/>
    <w:multiLevelType w:val="hybridMultilevel"/>
    <w:tmpl w:val="278E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E12411"/>
    <w:multiLevelType w:val="hybridMultilevel"/>
    <w:tmpl w:val="50844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487C33"/>
    <w:multiLevelType w:val="multilevel"/>
    <w:tmpl w:val="F940A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C248F6"/>
    <w:multiLevelType w:val="hybridMultilevel"/>
    <w:tmpl w:val="80801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7861B5"/>
    <w:multiLevelType w:val="hybridMultilevel"/>
    <w:tmpl w:val="F350F7C2"/>
    <w:lvl w:ilvl="0" w:tplc="7D467E5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C52C1A"/>
    <w:multiLevelType w:val="hybridMultilevel"/>
    <w:tmpl w:val="7F461B0E"/>
    <w:lvl w:ilvl="0" w:tplc="953CABF6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1E1435"/>
    <w:multiLevelType w:val="hybridMultilevel"/>
    <w:tmpl w:val="448059CA"/>
    <w:lvl w:ilvl="0" w:tplc="24D2DEBA">
      <w:start w:val="6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2">
    <w:nsid w:val="6D731B68"/>
    <w:multiLevelType w:val="hybridMultilevel"/>
    <w:tmpl w:val="7E088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EF6C98"/>
    <w:multiLevelType w:val="hybridMultilevel"/>
    <w:tmpl w:val="862CB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204D46"/>
    <w:multiLevelType w:val="hybridMultilevel"/>
    <w:tmpl w:val="CC2E7DB2"/>
    <w:lvl w:ilvl="0" w:tplc="B9F09F54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5">
    <w:nsid w:val="7DCE1ADC"/>
    <w:multiLevelType w:val="hybridMultilevel"/>
    <w:tmpl w:val="51906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25"/>
  </w:num>
  <w:num w:numId="5">
    <w:abstractNumId w:val="12"/>
  </w:num>
  <w:num w:numId="6">
    <w:abstractNumId w:val="11"/>
  </w:num>
  <w:num w:numId="7">
    <w:abstractNumId w:val="10"/>
  </w:num>
  <w:num w:numId="8">
    <w:abstractNumId w:val="24"/>
  </w:num>
  <w:num w:numId="9">
    <w:abstractNumId w:val="9"/>
  </w:num>
  <w:num w:numId="10">
    <w:abstractNumId w:val="13"/>
  </w:num>
  <w:num w:numId="11">
    <w:abstractNumId w:val="19"/>
  </w:num>
  <w:num w:numId="12">
    <w:abstractNumId w:val="0"/>
  </w:num>
  <w:num w:numId="13">
    <w:abstractNumId w:val="15"/>
  </w:num>
  <w:num w:numId="14">
    <w:abstractNumId w:val="22"/>
  </w:num>
  <w:num w:numId="15">
    <w:abstractNumId w:val="14"/>
  </w:num>
  <w:num w:numId="16">
    <w:abstractNumId w:val="5"/>
  </w:num>
  <w:num w:numId="17">
    <w:abstractNumId w:val="1"/>
  </w:num>
  <w:num w:numId="18">
    <w:abstractNumId w:val="3"/>
  </w:num>
  <w:num w:numId="19">
    <w:abstractNumId w:val="4"/>
  </w:num>
  <w:num w:numId="20">
    <w:abstractNumId w:val="21"/>
  </w:num>
  <w:num w:numId="21">
    <w:abstractNumId w:val="20"/>
  </w:num>
  <w:num w:numId="22">
    <w:abstractNumId w:val="23"/>
  </w:num>
  <w:num w:numId="23">
    <w:abstractNumId w:val="16"/>
  </w:num>
  <w:num w:numId="24">
    <w:abstractNumId w:val="18"/>
  </w:num>
  <w:num w:numId="25">
    <w:abstractNumId w:val="8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748EE"/>
    <w:rsid w:val="00037BF5"/>
    <w:rsid w:val="00063491"/>
    <w:rsid w:val="00083B45"/>
    <w:rsid w:val="000E501F"/>
    <w:rsid w:val="0010177C"/>
    <w:rsid w:val="0010514D"/>
    <w:rsid w:val="00160741"/>
    <w:rsid w:val="00172E58"/>
    <w:rsid w:val="001B2429"/>
    <w:rsid w:val="00212D80"/>
    <w:rsid w:val="00251E8F"/>
    <w:rsid w:val="002912F1"/>
    <w:rsid w:val="002F587C"/>
    <w:rsid w:val="00367B49"/>
    <w:rsid w:val="00404284"/>
    <w:rsid w:val="004A5510"/>
    <w:rsid w:val="004F3F51"/>
    <w:rsid w:val="00510A5F"/>
    <w:rsid w:val="00557C44"/>
    <w:rsid w:val="005D32A5"/>
    <w:rsid w:val="006216CC"/>
    <w:rsid w:val="00626534"/>
    <w:rsid w:val="00631D4F"/>
    <w:rsid w:val="00631EF8"/>
    <w:rsid w:val="00642293"/>
    <w:rsid w:val="006D33DA"/>
    <w:rsid w:val="007052E6"/>
    <w:rsid w:val="007249CE"/>
    <w:rsid w:val="007B0184"/>
    <w:rsid w:val="007D2A92"/>
    <w:rsid w:val="007F1DD8"/>
    <w:rsid w:val="007F7C60"/>
    <w:rsid w:val="0080212A"/>
    <w:rsid w:val="00804363"/>
    <w:rsid w:val="00807114"/>
    <w:rsid w:val="0081717E"/>
    <w:rsid w:val="009255D3"/>
    <w:rsid w:val="009F316C"/>
    <w:rsid w:val="00A3724B"/>
    <w:rsid w:val="00A56A09"/>
    <w:rsid w:val="00A5728B"/>
    <w:rsid w:val="00A9533C"/>
    <w:rsid w:val="00B552F7"/>
    <w:rsid w:val="00B724D2"/>
    <w:rsid w:val="00C204B9"/>
    <w:rsid w:val="00C405BB"/>
    <w:rsid w:val="00CE4414"/>
    <w:rsid w:val="00D252AF"/>
    <w:rsid w:val="00D84EE4"/>
    <w:rsid w:val="00D97C58"/>
    <w:rsid w:val="00DA6430"/>
    <w:rsid w:val="00DE3189"/>
    <w:rsid w:val="00E748EE"/>
    <w:rsid w:val="00F43D48"/>
    <w:rsid w:val="00F81BF7"/>
    <w:rsid w:val="00F83185"/>
    <w:rsid w:val="00FF7418"/>
    <w:rsid w:val="00FF7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DD8"/>
  </w:style>
  <w:style w:type="paragraph" w:styleId="1">
    <w:name w:val="heading 1"/>
    <w:basedOn w:val="a"/>
    <w:next w:val="a"/>
    <w:link w:val="10"/>
    <w:uiPriority w:val="9"/>
    <w:qFormat/>
    <w:rsid w:val="006265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748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748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48E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748EE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lat">
    <w:name w:val="lat"/>
    <w:basedOn w:val="a"/>
    <w:rsid w:val="00E74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48EE"/>
  </w:style>
  <w:style w:type="paragraph" w:styleId="a3">
    <w:name w:val="List Paragraph"/>
    <w:basedOn w:val="a"/>
    <w:uiPriority w:val="34"/>
    <w:qFormat/>
    <w:rsid w:val="001051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9C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265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2"/>
    <w:basedOn w:val="a"/>
    <w:link w:val="22"/>
    <w:rsid w:val="0062653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2653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62653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62653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62653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62653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C405B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05B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C405BB"/>
    <w:rPr>
      <w:vertAlign w:val="superscript"/>
    </w:rPr>
  </w:style>
  <w:style w:type="table" w:styleId="ad">
    <w:name w:val="Table Grid"/>
    <w:basedOn w:val="a1"/>
    <w:uiPriority w:val="59"/>
    <w:rsid w:val="00631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rsid w:val="00D97C58"/>
  </w:style>
  <w:style w:type="character" w:styleId="ae">
    <w:name w:val="Hyperlink"/>
    <w:uiPriority w:val="99"/>
    <w:unhideWhenUsed/>
    <w:rsid w:val="00F43D48"/>
    <w:rPr>
      <w:color w:val="0000CC"/>
      <w:u w:val="single"/>
    </w:rPr>
  </w:style>
  <w:style w:type="paragraph" w:styleId="af">
    <w:name w:val="header"/>
    <w:basedOn w:val="a"/>
    <w:link w:val="af0"/>
    <w:uiPriority w:val="99"/>
    <w:semiHidden/>
    <w:unhideWhenUsed/>
    <w:rsid w:val="0062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216CC"/>
  </w:style>
  <w:style w:type="paragraph" w:styleId="af1">
    <w:name w:val="footer"/>
    <w:basedOn w:val="a"/>
    <w:link w:val="af2"/>
    <w:uiPriority w:val="99"/>
    <w:unhideWhenUsed/>
    <w:rsid w:val="0062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216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8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1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fciru.d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5AB54-FF33-403F-92BD-CF8FD3A2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6320</Words>
  <Characters>36027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1</cp:lastModifiedBy>
  <cp:revision>9</cp:revision>
  <dcterms:created xsi:type="dcterms:W3CDTF">2016-04-15T03:04:00Z</dcterms:created>
  <dcterms:modified xsi:type="dcterms:W3CDTF">2016-04-18T05:12:00Z</dcterms:modified>
</cp:coreProperties>
</file>